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D8C" w:rsidRDefault="00746229" w:rsidP="00224D8C">
      <w:pPr>
        <w:spacing w:line="240" w:lineRule="auto"/>
      </w:pPr>
      <w:r>
        <w:t>Steve Carmel</w:t>
      </w:r>
    </w:p>
    <w:p w:rsidR="00746229" w:rsidRDefault="00224D8C" w:rsidP="00224D8C">
      <w:pPr>
        <w:spacing w:line="240" w:lineRule="auto"/>
        <w:jc w:val="both"/>
      </w:pPr>
      <w:r>
        <w:t>R</w:t>
      </w:r>
      <w:r w:rsidR="00746229">
        <w:t xml:space="preserve">emarks on </w:t>
      </w:r>
      <w:r>
        <w:t>CMSP,</w:t>
      </w:r>
    </w:p>
    <w:p w:rsidR="00224D8C" w:rsidRDefault="00224D8C" w:rsidP="00224D8C">
      <w:pPr>
        <w:spacing w:line="240" w:lineRule="auto"/>
        <w:jc w:val="both"/>
      </w:pPr>
      <w:r>
        <w:t>HSRP meeting, 26 Oct, 2011</w:t>
      </w:r>
    </w:p>
    <w:p w:rsidR="00746229" w:rsidRDefault="00746229" w:rsidP="00470063">
      <w:pPr>
        <w:spacing w:line="360" w:lineRule="auto"/>
      </w:pPr>
    </w:p>
    <w:p w:rsidR="00777B4D" w:rsidRPr="00470063" w:rsidRDefault="00746229" w:rsidP="00470063">
      <w:pPr>
        <w:spacing w:line="360" w:lineRule="auto"/>
        <w:rPr>
          <w:rFonts w:ascii="Times New Roman" w:hAnsi="Times New Roman" w:cs="Times New Roman"/>
          <w:sz w:val="24"/>
          <w:szCs w:val="24"/>
        </w:rPr>
      </w:pPr>
      <w:r w:rsidRPr="00470063">
        <w:rPr>
          <w:rFonts w:ascii="Times New Roman" w:hAnsi="Times New Roman" w:cs="Times New Roman"/>
          <w:sz w:val="24"/>
          <w:szCs w:val="24"/>
        </w:rPr>
        <w:t>Good afternoon</w:t>
      </w:r>
      <w:r w:rsidR="00045D1B">
        <w:rPr>
          <w:rFonts w:ascii="Times New Roman" w:hAnsi="Times New Roman" w:cs="Times New Roman"/>
          <w:sz w:val="24"/>
          <w:szCs w:val="24"/>
        </w:rPr>
        <w:t xml:space="preserve"> ladies and gentlemen</w:t>
      </w:r>
      <w:r w:rsidRPr="00470063">
        <w:rPr>
          <w:rFonts w:ascii="Times New Roman" w:hAnsi="Times New Roman" w:cs="Times New Roman"/>
          <w:sz w:val="24"/>
          <w:szCs w:val="24"/>
        </w:rPr>
        <w:t xml:space="preserve"> – thank you for allowing me to present my views on the coastal and marine spatial planning process.  </w:t>
      </w:r>
      <w:r w:rsidR="00224D8C">
        <w:rPr>
          <w:rFonts w:ascii="Times New Roman" w:hAnsi="Times New Roman" w:cs="Times New Roman"/>
          <w:sz w:val="24"/>
          <w:szCs w:val="24"/>
        </w:rPr>
        <w:t xml:space="preserve"> As you can tell by the title in the agenda, I have a different view of the CMSP process than many</w:t>
      </w:r>
      <w:r w:rsidR="006C21D5">
        <w:rPr>
          <w:rFonts w:ascii="Times New Roman" w:hAnsi="Times New Roman" w:cs="Times New Roman"/>
          <w:sz w:val="24"/>
          <w:szCs w:val="24"/>
        </w:rPr>
        <w:t>,</w:t>
      </w:r>
      <w:r w:rsidR="00224D8C">
        <w:rPr>
          <w:rFonts w:ascii="Times New Roman" w:hAnsi="Times New Roman" w:cs="Times New Roman"/>
          <w:sz w:val="24"/>
          <w:szCs w:val="24"/>
        </w:rPr>
        <w:t xml:space="preserve"> if not most</w:t>
      </w:r>
      <w:r w:rsidR="006C21D5">
        <w:rPr>
          <w:rFonts w:ascii="Times New Roman" w:hAnsi="Times New Roman" w:cs="Times New Roman"/>
          <w:sz w:val="24"/>
          <w:szCs w:val="24"/>
        </w:rPr>
        <w:t>,</w:t>
      </w:r>
      <w:r w:rsidR="00224D8C">
        <w:rPr>
          <w:rFonts w:ascii="Times New Roman" w:hAnsi="Times New Roman" w:cs="Times New Roman"/>
          <w:sz w:val="24"/>
          <w:szCs w:val="24"/>
        </w:rPr>
        <w:t xml:space="preserve"> of those in the room, so I appreciate your willingness to listen to alternate viewpoints.  </w:t>
      </w:r>
      <w:r w:rsidRPr="00470063">
        <w:rPr>
          <w:rFonts w:ascii="Times New Roman" w:hAnsi="Times New Roman" w:cs="Times New Roman"/>
          <w:sz w:val="24"/>
          <w:szCs w:val="24"/>
        </w:rPr>
        <w:t xml:space="preserve"> I should </w:t>
      </w:r>
      <w:r w:rsidR="00777B4D" w:rsidRPr="00470063">
        <w:rPr>
          <w:rFonts w:ascii="Times New Roman" w:hAnsi="Times New Roman" w:cs="Times New Roman"/>
          <w:sz w:val="24"/>
          <w:szCs w:val="24"/>
        </w:rPr>
        <w:t>emphasize</w:t>
      </w:r>
      <w:r w:rsidRPr="00470063">
        <w:rPr>
          <w:rFonts w:ascii="Times New Roman" w:hAnsi="Times New Roman" w:cs="Times New Roman"/>
          <w:sz w:val="24"/>
          <w:szCs w:val="24"/>
        </w:rPr>
        <w:t xml:space="preserve"> that these are my </w:t>
      </w:r>
      <w:r w:rsidR="00777B4D" w:rsidRPr="00470063">
        <w:rPr>
          <w:rFonts w:ascii="Times New Roman" w:hAnsi="Times New Roman" w:cs="Times New Roman"/>
          <w:sz w:val="24"/>
          <w:szCs w:val="24"/>
        </w:rPr>
        <w:t xml:space="preserve">own </w:t>
      </w:r>
      <w:r w:rsidRPr="00470063">
        <w:rPr>
          <w:rFonts w:ascii="Times New Roman" w:hAnsi="Times New Roman" w:cs="Times New Roman"/>
          <w:sz w:val="24"/>
          <w:szCs w:val="24"/>
        </w:rPr>
        <w:t xml:space="preserve">views.  </w:t>
      </w:r>
      <w:r w:rsidR="00777B4D" w:rsidRPr="00470063">
        <w:rPr>
          <w:rFonts w:ascii="Times New Roman" w:hAnsi="Times New Roman" w:cs="Times New Roman"/>
          <w:sz w:val="24"/>
          <w:szCs w:val="24"/>
        </w:rPr>
        <w:t xml:space="preserve">  My views are informed by </w:t>
      </w:r>
      <w:r w:rsidR="00224D8C" w:rsidRPr="00470063">
        <w:rPr>
          <w:rFonts w:ascii="Times New Roman" w:hAnsi="Times New Roman" w:cs="Times New Roman"/>
          <w:sz w:val="24"/>
          <w:szCs w:val="24"/>
        </w:rPr>
        <w:t>our participation</w:t>
      </w:r>
      <w:r w:rsidR="00777B4D" w:rsidRPr="00470063">
        <w:rPr>
          <w:rFonts w:ascii="Times New Roman" w:hAnsi="Times New Roman" w:cs="Times New Roman"/>
          <w:sz w:val="24"/>
          <w:szCs w:val="24"/>
        </w:rPr>
        <w:t xml:space="preserve"> in meetings and workshops on </w:t>
      </w:r>
      <w:r w:rsidR="00224D8C">
        <w:rPr>
          <w:rFonts w:ascii="Times New Roman" w:hAnsi="Times New Roman" w:cs="Times New Roman"/>
          <w:sz w:val="24"/>
          <w:szCs w:val="24"/>
        </w:rPr>
        <w:t>CMSP</w:t>
      </w:r>
      <w:r w:rsidR="00777B4D" w:rsidRPr="00470063">
        <w:rPr>
          <w:rFonts w:ascii="Times New Roman" w:hAnsi="Times New Roman" w:cs="Times New Roman"/>
          <w:sz w:val="24"/>
          <w:szCs w:val="24"/>
        </w:rPr>
        <w:t xml:space="preserve">, speaking with others in the industry, </w:t>
      </w:r>
      <w:r w:rsidR="006C21D5" w:rsidRPr="00470063">
        <w:rPr>
          <w:rFonts w:ascii="Times New Roman" w:hAnsi="Times New Roman" w:cs="Times New Roman"/>
          <w:sz w:val="24"/>
          <w:szCs w:val="24"/>
        </w:rPr>
        <w:t>and our</w:t>
      </w:r>
      <w:r w:rsidR="00777B4D" w:rsidRPr="00470063">
        <w:rPr>
          <w:rFonts w:ascii="Times New Roman" w:hAnsi="Times New Roman" w:cs="Times New Roman"/>
          <w:sz w:val="24"/>
          <w:szCs w:val="24"/>
        </w:rPr>
        <w:t xml:space="preserve"> own contacts in </w:t>
      </w:r>
      <w:r w:rsidR="00224D8C">
        <w:rPr>
          <w:rFonts w:ascii="Times New Roman" w:hAnsi="Times New Roman" w:cs="Times New Roman"/>
          <w:sz w:val="24"/>
          <w:szCs w:val="24"/>
        </w:rPr>
        <w:t>C</w:t>
      </w:r>
      <w:r w:rsidR="00777B4D" w:rsidRPr="00470063">
        <w:rPr>
          <w:rFonts w:ascii="Times New Roman" w:hAnsi="Times New Roman" w:cs="Times New Roman"/>
          <w:sz w:val="24"/>
          <w:szCs w:val="24"/>
        </w:rPr>
        <w:t xml:space="preserve">apital </w:t>
      </w:r>
      <w:r w:rsidR="00224D8C">
        <w:rPr>
          <w:rFonts w:ascii="Times New Roman" w:hAnsi="Times New Roman" w:cs="Times New Roman"/>
          <w:sz w:val="24"/>
          <w:szCs w:val="24"/>
        </w:rPr>
        <w:t>H</w:t>
      </w:r>
      <w:r w:rsidR="00777B4D" w:rsidRPr="00470063">
        <w:rPr>
          <w:rFonts w:ascii="Times New Roman" w:hAnsi="Times New Roman" w:cs="Times New Roman"/>
          <w:sz w:val="24"/>
          <w:szCs w:val="24"/>
        </w:rPr>
        <w:t>ill, but I am not representing the views of industry, or even an official position of Maersk</w:t>
      </w:r>
      <w:r w:rsidR="00D31543" w:rsidRPr="00470063">
        <w:rPr>
          <w:rFonts w:ascii="Times New Roman" w:hAnsi="Times New Roman" w:cs="Times New Roman"/>
          <w:sz w:val="24"/>
          <w:szCs w:val="24"/>
        </w:rPr>
        <w:t xml:space="preserve"> Line, Limited</w:t>
      </w:r>
      <w:r w:rsidR="00777B4D" w:rsidRPr="00470063">
        <w:rPr>
          <w:rFonts w:ascii="Times New Roman" w:hAnsi="Times New Roman" w:cs="Times New Roman"/>
          <w:sz w:val="24"/>
          <w:szCs w:val="24"/>
        </w:rPr>
        <w:t xml:space="preserve">.   Maersk is a leader in sustainable shipping and takes its commitment to environmental stewardship very seriously.  Maersk </w:t>
      </w:r>
      <w:r w:rsidR="00D31543" w:rsidRPr="00470063">
        <w:rPr>
          <w:rFonts w:ascii="Times New Roman" w:hAnsi="Times New Roman" w:cs="Times New Roman"/>
          <w:sz w:val="24"/>
          <w:szCs w:val="24"/>
        </w:rPr>
        <w:t xml:space="preserve">Line, Limited </w:t>
      </w:r>
      <w:r w:rsidR="00777B4D" w:rsidRPr="00470063">
        <w:rPr>
          <w:rFonts w:ascii="Times New Roman" w:hAnsi="Times New Roman" w:cs="Times New Roman"/>
          <w:sz w:val="24"/>
          <w:szCs w:val="24"/>
        </w:rPr>
        <w:t xml:space="preserve">however does not have an official policy or position on </w:t>
      </w:r>
      <w:r w:rsidR="00224D8C">
        <w:rPr>
          <w:rFonts w:ascii="Times New Roman" w:hAnsi="Times New Roman" w:cs="Times New Roman"/>
          <w:sz w:val="24"/>
          <w:szCs w:val="24"/>
        </w:rPr>
        <w:t>CMSP</w:t>
      </w:r>
      <w:r w:rsidR="00777B4D" w:rsidRPr="00470063">
        <w:rPr>
          <w:rFonts w:ascii="Times New Roman" w:hAnsi="Times New Roman" w:cs="Times New Roman"/>
          <w:sz w:val="24"/>
          <w:szCs w:val="24"/>
        </w:rPr>
        <w:t xml:space="preserve">.  </w:t>
      </w:r>
      <w:r w:rsidR="0062052E" w:rsidRPr="00470063">
        <w:rPr>
          <w:rFonts w:ascii="Times New Roman" w:hAnsi="Times New Roman" w:cs="Times New Roman"/>
          <w:sz w:val="24"/>
          <w:szCs w:val="24"/>
        </w:rPr>
        <w:t xml:space="preserve">  I should note that Maersk Line, Limited is the largest shipping company in the US involved in international trade.  We operate a variety of ship types, including container</w:t>
      </w:r>
      <w:r w:rsidR="00224D8C" w:rsidRPr="00470063">
        <w:rPr>
          <w:rFonts w:ascii="Times New Roman" w:hAnsi="Times New Roman" w:cs="Times New Roman"/>
          <w:sz w:val="24"/>
          <w:szCs w:val="24"/>
        </w:rPr>
        <w:t>, multi</w:t>
      </w:r>
      <w:r w:rsidR="0062052E" w:rsidRPr="00470063">
        <w:rPr>
          <w:rFonts w:ascii="Times New Roman" w:hAnsi="Times New Roman" w:cs="Times New Roman"/>
          <w:sz w:val="24"/>
          <w:szCs w:val="24"/>
        </w:rPr>
        <w:t xml:space="preserve">-purpose heavy lift, tankers, Ro/Ro, and special purpose ships and </w:t>
      </w:r>
      <w:r w:rsidR="00224D8C" w:rsidRPr="00470063">
        <w:rPr>
          <w:rFonts w:ascii="Times New Roman" w:hAnsi="Times New Roman" w:cs="Times New Roman"/>
          <w:sz w:val="24"/>
          <w:szCs w:val="24"/>
        </w:rPr>
        <w:t>call at</w:t>
      </w:r>
      <w:r w:rsidR="0062052E" w:rsidRPr="00470063">
        <w:rPr>
          <w:rFonts w:ascii="Times New Roman" w:hAnsi="Times New Roman" w:cs="Times New Roman"/>
          <w:sz w:val="24"/>
          <w:szCs w:val="24"/>
        </w:rPr>
        <w:t xml:space="preserve"> every major port in the country.    </w:t>
      </w:r>
    </w:p>
    <w:p w:rsidR="00777B4D" w:rsidRPr="00470063" w:rsidRDefault="00777B4D" w:rsidP="00470063">
      <w:pPr>
        <w:spacing w:line="360" w:lineRule="auto"/>
        <w:rPr>
          <w:rFonts w:ascii="Times New Roman" w:hAnsi="Times New Roman" w:cs="Times New Roman"/>
          <w:sz w:val="24"/>
          <w:szCs w:val="24"/>
        </w:rPr>
      </w:pPr>
      <w:r w:rsidRPr="00470063">
        <w:rPr>
          <w:rFonts w:ascii="Times New Roman" w:hAnsi="Times New Roman" w:cs="Times New Roman"/>
          <w:sz w:val="24"/>
          <w:szCs w:val="24"/>
        </w:rPr>
        <w:t>We</w:t>
      </w:r>
      <w:r w:rsidR="00224D8C">
        <w:rPr>
          <w:rFonts w:ascii="Times New Roman" w:hAnsi="Times New Roman" w:cs="Times New Roman"/>
          <w:sz w:val="24"/>
          <w:szCs w:val="24"/>
        </w:rPr>
        <w:t xml:space="preserve"> at MLL </w:t>
      </w:r>
      <w:r w:rsidRPr="00470063">
        <w:rPr>
          <w:rFonts w:ascii="Times New Roman" w:hAnsi="Times New Roman" w:cs="Times New Roman"/>
          <w:sz w:val="24"/>
          <w:szCs w:val="24"/>
        </w:rPr>
        <w:t>have been as involved as we can be</w:t>
      </w:r>
      <w:r w:rsidR="00470063" w:rsidRPr="00470063">
        <w:rPr>
          <w:rFonts w:ascii="Times New Roman" w:hAnsi="Times New Roman" w:cs="Times New Roman"/>
          <w:sz w:val="24"/>
          <w:szCs w:val="24"/>
        </w:rPr>
        <w:t>,</w:t>
      </w:r>
      <w:r w:rsidRPr="00470063">
        <w:rPr>
          <w:rFonts w:ascii="Times New Roman" w:hAnsi="Times New Roman" w:cs="Times New Roman"/>
          <w:sz w:val="24"/>
          <w:szCs w:val="24"/>
        </w:rPr>
        <w:t xml:space="preserve"> or have been allowed to be</w:t>
      </w:r>
      <w:r w:rsidR="005C2CCF">
        <w:rPr>
          <w:rFonts w:ascii="Times New Roman" w:hAnsi="Times New Roman" w:cs="Times New Roman"/>
          <w:sz w:val="24"/>
          <w:szCs w:val="24"/>
        </w:rPr>
        <w:t>,</w:t>
      </w:r>
      <w:r w:rsidRPr="00470063">
        <w:rPr>
          <w:rFonts w:ascii="Times New Roman" w:hAnsi="Times New Roman" w:cs="Times New Roman"/>
          <w:sz w:val="24"/>
          <w:szCs w:val="24"/>
        </w:rPr>
        <w:t xml:space="preserve"> on </w:t>
      </w:r>
      <w:r w:rsidR="00224D8C">
        <w:rPr>
          <w:rFonts w:ascii="Times New Roman" w:hAnsi="Times New Roman" w:cs="Times New Roman"/>
          <w:sz w:val="24"/>
          <w:szCs w:val="24"/>
        </w:rPr>
        <w:t>CMSP</w:t>
      </w:r>
      <w:r w:rsidR="00224D8C" w:rsidRPr="00470063">
        <w:rPr>
          <w:rFonts w:ascii="Times New Roman" w:hAnsi="Times New Roman" w:cs="Times New Roman"/>
          <w:sz w:val="24"/>
          <w:szCs w:val="24"/>
        </w:rPr>
        <w:t>, but</w:t>
      </w:r>
      <w:r w:rsidR="0062052E" w:rsidRPr="00470063">
        <w:rPr>
          <w:rFonts w:ascii="Times New Roman" w:hAnsi="Times New Roman" w:cs="Times New Roman"/>
          <w:sz w:val="24"/>
          <w:szCs w:val="24"/>
        </w:rPr>
        <w:t xml:space="preserve"> in truth, that’s not much.   There </w:t>
      </w:r>
      <w:r w:rsidR="00470063" w:rsidRPr="00470063">
        <w:rPr>
          <w:rFonts w:ascii="Times New Roman" w:hAnsi="Times New Roman" w:cs="Times New Roman"/>
          <w:sz w:val="24"/>
          <w:szCs w:val="24"/>
        </w:rPr>
        <w:t>was a</w:t>
      </w:r>
      <w:r w:rsidR="00DE386C" w:rsidRPr="00470063">
        <w:rPr>
          <w:rFonts w:ascii="Times New Roman" w:hAnsi="Times New Roman" w:cs="Times New Roman"/>
          <w:sz w:val="24"/>
          <w:szCs w:val="24"/>
        </w:rPr>
        <w:t xml:space="preserve"> </w:t>
      </w:r>
      <w:r w:rsidR="0062052E" w:rsidRPr="00470063">
        <w:rPr>
          <w:rFonts w:ascii="Times New Roman" w:hAnsi="Times New Roman" w:cs="Times New Roman"/>
          <w:sz w:val="24"/>
          <w:szCs w:val="24"/>
        </w:rPr>
        <w:t xml:space="preserve">National level workshop in June in Washington, at which we were represented on a panel and in working groups, and that is the last we have heard from anyone on </w:t>
      </w:r>
      <w:r w:rsidR="00224D8C">
        <w:rPr>
          <w:rFonts w:ascii="Times New Roman" w:hAnsi="Times New Roman" w:cs="Times New Roman"/>
          <w:sz w:val="24"/>
          <w:szCs w:val="24"/>
        </w:rPr>
        <w:t>CMSP</w:t>
      </w:r>
      <w:r w:rsidR="0062052E" w:rsidRPr="00470063">
        <w:rPr>
          <w:rFonts w:ascii="Times New Roman" w:hAnsi="Times New Roman" w:cs="Times New Roman"/>
          <w:sz w:val="24"/>
          <w:szCs w:val="24"/>
        </w:rPr>
        <w:t xml:space="preserve"> directly.  There have been local meetings on things like route access studies, a</w:t>
      </w:r>
      <w:r w:rsidR="006C21D5">
        <w:rPr>
          <w:rFonts w:ascii="Times New Roman" w:hAnsi="Times New Roman" w:cs="Times New Roman"/>
          <w:sz w:val="24"/>
          <w:szCs w:val="24"/>
        </w:rPr>
        <w:t>n</w:t>
      </w:r>
      <w:r w:rsidR="0062052E" w:rsidRPr="00470063">
        <w:rPr>
          <w:rFonts w:ascii="Times New Roman" w:hAnsi="Times New Roman" w:cs="Times New Roman"/>
          <w:sz w:val="24"/>
          <w:szCs w:val="24"/>
        </w:rPr>
        <w:t xml:space="preserve"> issue for us I’ll come back to, but essentially information on </w:t>
      </w:r>
      <w:r w:rsidR="00224D8C">
        <w:rPr>
          <w:rFonts w:ascii="Times New Roman" w:hAnsi="Times New Roman" w:cs="Times New Roman"/>
          <w:sz w:val="24"/>
          <w:szCs w:val="24"/>
        </w:rPr>
        <w:t>CMSP</w:t>
      </w:r>
      <w:r w:rsidR="0062052E" w:rsidRPr="00470063">
        <w:rPr>
          <w:rFonts w:ascii="Times New Roman" w:hAnsi="Times New Roman" w:cs="Times New Roman"/>
          <w:sz w:val="24"/>
          <w:szCs w:val="24"/>
        </w:rPr>
        <w:t xml:space="preserve"> has gone quite.  </w:t>
      </w:r>
      <w:r w:rsidR="00736E7F" w:rsidRPr="00470063">
        <w:rPr>
          <w:rFonts w:ascii="Times New Roman" w:hAnsi="Times New Roman" w:cs="Times New Roman"/>
          <w:sz w:val="24"/>
          <w:szCs w:val="24"/>
        </w:rPr>
        <w:t xml:space="preserve">   But based on </w:t>
      </w:r>
      <w:r w:rsidR="00224D8C">
        <w:rPr>
          <w:rFonts w:ascii="Times New Roman" w:hAnsi="Times New Roman" w:cs="Times New Roman"/>
          <w:sz w:val="24"/>
          <w:szCs w:val="24"/>
        </w:rPr>
        <w:t>my</w:t>
      </w:r>
      <w:r w:rsidR="00736E7F" w:rsidRPr="00470063">
        <w:rPr>
          <w:rFonts w:ascii="Times New Roman" w:hAnsi="Times New Roman" w:cs="Times New Roman"/>
          <w:sz w:val="24"/>
          <w:szCs w:val="24"/>
        </w:rPr>
        <w:t xml:space="preserve"> experience so far </w:t>
      </w:r>
      <w:r w:rsidR="00224D8C">
        <w:rPr>
          <w:rFonts w:ascii="Times New Roman" w:hAnsi="Times New Roman" w:cs="Times New Roman"/>
          <w:sz w:val="24"/>
          <w:szCs w:val="24"/>
        </w:rPr>
        <w:t>and synthesizing information we get from a variety of sources</w:t>
      </w:r>
      <w:r w:rsidR="006C21D5">
        <w:rPr>
          <w:rFonts w:ascii="Times New Roman" w:hAnsi="Times New Roman" w:cs="Times New Roman"/>
          <w:sz w:val="24"/>
          <w:szCs w:val="24"/>
        </w:rPr>
        <w:t>, I’ll</w:t>
      </w:r>
      <w:r w:rsidR="00736E7F" w:rsidRPr="00470063">
        <w:rPr>
          <w:rFonts w:ascii="Times New Roman" w:hAnsi="Times New Roman" w:cs="Times New Roman"/>
          <w:sz w:val="24"/>
          <w:szCs w:val="24"/>
        </w:rPr>
        <w:t xml:space="preserve"> offer the following observations:</w:t>
      </w:r>
    </w:p>
    <w:p w:rsidR="001D5295" w:rsidRDefault="00F02611" w:rsidP="001D5295">
      <w:pPr>
        <w:spacing w:line="360" w:lineRule="auto"/>
        <w:rPr>
          <w:rFonts w:ascii="Times New Roman" w:hAnsi="Times New Roman" w:cs="Times New Roman"/>
          <w:sz w:val="24"/>
          <w:szCs w:val="24"/>
        </w:rPr>
      </w:pPr>
      <w:r w:rsidRPr="00470063">
        <w:rPr>
          <w:rFonts w:ascii="Times New Roman" w:hAnsi="Times New Roman" w:cs="Times New Roman"/>
          <w:sz w:val="24"/>
          <w:szCs w:val="24"/>
        </w:rPr>
        <w:t>First and foremost – in terms of participation I’ll note that in broad terms there are two types of participation, one is the general workshop and public meeting type of participation a</w:t>
      </w:r>
      <w:r w:rsidR="006C1112" w:rsidRPr="00470063">
        <w:rPr>
          <w:rFonts w:ascii="Times New Roman" w:hAnsi="Times New Roman" w:cs="Times New Roman"/>
          <w:sz w:val="24"/>
          <w:szCs w:val="24"/>
        </w:rPr>
        <w:t>nd the second is</w:t>
      </w:r>
      <w:r w:rsidRPr="00470063">
        <w:rPr>
          <w:rFonts w:ascii="Times New Roman" w:hAnsi="Times New Roman" w:cs="Times New Roman"/>
          <w:sz w:val="24"/>
          <w:szCs w:val="24"/>
        </w:rPr>
        <w:t xml:space="preserve"> participation in the design and execution of the </w:t>
      </w:r>
      <w:r w:rsidR="00224D8C">
        <w:rPr>
          <w:rFonts w:ascii="Times New Roman" w:hAnsi="Times New Roman" w:cs="Times New Roman"/>
          <w:sz w:val="24"/>
          <w:szCs w:val="24"/>
        </w:rPr>
        <w:t>CMSP</w:t>
      </w:r>
      <w:r w:rsidRPr="00470063">
        <w:rPr>
          <w:rFonts w:ascii="Times New Roman" w:hAnsi="Times New Roman" w:cs="Times New Roman"/>
          <w:sz w:val="24"/>
          <w:szCs w:val="24"/>
        </w:rPr>
        <w:t xml:space="preserve"> process itself.    The Washington workshop is an example of the former, an</w:t>
      </w:r>
      <w:r w:rsidR="006C1112" w:rsidRPr="00470063">
        <w:rPr>
          <w:rFonts w:ascii="Times New Roman" w:hAnsi="Times New Roman" w:cs="Times New Roman"/>
          <w:sz w:val="24"/>
          <w:szCs w:val="24"/>
        </w:rPr>
        <w:t>d</w:t>
      </w:r>
      <w:r w:rsidRPr="00470063">
        <w:rPr>
          <w:rFonts w:ascii="Times New Roman" w:hAnsi="Times New Roman" w:cs="Times New Roman"/>
          <w:sz w:val="24"/>
          <w:szCs w:val="24"/>
        </w:rPr>
        <w:t xml:space="preserve"> no</w:t>
      </w:r>
      <w:r w:rsidR="006C1112" w:rsidRPr="00470063">
        <w:rPr>
          <w:rFonts w:ascii="Times New Roman" w:hAnsi="Times New Roman" w:cs="Times New Roman"/>
          <w:sz w:val="24"/>
          <w:szCs w:val="24"/>
        </w:rPr>
        <w:t xml:space="preserve"> o</w:t>
      </w:r>
      <w:r w:rsidRPr="00470063">
        <w:rPr>
          <w:rFonts w:ascii="Times New Roman" w:hAnsi="Times New Roman" w:cs="Times New Roman"/>
          <w:sz w:val="24"/>
          <w:szCs w:val="24"/>
        </w:rPr>
        <w:t>ne believes this represents anything approaching real participation.  At best it allows a box to be check</w:t>
      </w:r>
      <w:r w:rsidR="006C1112" w:rsidRPr="00470063">
        <w:rPr>
          <w:rFonts w:ascii="Times New Roman" w:hAnsi="Times New Roman" w:cs="Times New Roman"/>
          <w:sz w:val="24"/>
          <w:szCs w:val="24"/>
        </w:rPr>
        <w:t>ed</w:t>
      </w:r>
      <w:r w:rsidRPr="00470063">
        <w:rPr>
          <w:rFonts w:ascii="Times New Roman" w:hAnsi="Times New Roman" w:cs="Times New Roman"/>
          <w:sz w:val="24"/>
          <w:szCs w:val="24"/>
        </w:rPr>
        <w:t xml:space="preserve"> off that there was public participation without actually having to accommodate anything that comes out </w:t>
      </w:r>
      <w:r w:rsidR="00224D8C" w:rsidRPr="00470063">
        <w:rPr>
          <w:rFonts w:ascii="Times New Roman" w:hAnsi="Times New Roman" w:cs="Times New Roman"/>
          <w:sz w:val="24"/>
          <w:szCs w:val="24"/>
        </w:rPr>
        <w:t xml:space="preserve">of </w:t>
      </w:r>
      <w:r w:rsidR="00224D8C">
        <w:rPr>
          <w:rFonts w:ascii="Times New Roman" w:hAnsi="Times New Roman" w:cs="Times New Roman"/>
          <w:sz w:val="24"/>
          <w:szCs w:val="24"/>
        </w:rPr>
        <w:t>the</w:t>
      </w:r>
      <w:r w:rsidR="005C2CCF">
        <w:rPr>
          <w:rFonts w:ascii="Times New Roman" w:hAnsi="Times New Roman" w:cs="Times New Roman"/>
          <w:sz w:val="24"/>
          <w:szCs w:val="24"/>
        </w:rPr>
        <w:t xml:space="preserve"> meetings</w:t>
      </w:r>
      <w:r w:rsidRPr="00470063">
        <w:rPr>
          <w:rFonts w:ascii="Times New Roman" w:hAnsi="Times New Roman" w:cs="Times New Roman"/>
          <w:sz w:val="24"/>
          <w:szCs w:val="24"/>
        </w:rPr>
        <w:t xml:space="preserve">.    </w:t>
      </w:r>
      <w:r w:rsidRPr="00470063">
        <w:rPr>
          <w:rFonts w:ascii="Times New Roman" w:hAnsi="Times New Roman" w:cs="Times New Roman"/>
          <w:sz w:val="24"/>
          <w:szCs w:val="24"/>
        </w:rPr>
        <w:lastRenderedPageBreak/>
        <w:t xml:space="preserve">And since they are broad with a host of interests represented there is </w:t>
      </w:r>
      <w:r w:rsidR="00DE386C" w:rsidRPr="00470063">
        <w:rPr>
          <w:rFonts w:ascii="Times New Roman" w:hAnsi="Times New Roman" w:cs="Times New Roman"/>
          <w:sz w:val="24"/>
          <w:szCs w:val="24"/>
        </w:rPr>
        <w:t xml:space="preserve">actually </w:t>
      </w:r>
      <w:r w:rsidRPr="00470063">
        <w:rPr>
          <w:rFonts w:ascii="Times New Roman" w:hAnsi="Times New Roman" w:cs="Times New Roman"/>
          <w:sz w:val="24"/>
          <w:szCs w:val="24"/>
        </w:rPr>
        <w:t xml:space="preserve">little useful that could come out of such meetings anyway.  </w:t>
      </w:r>
      <w:r w:rsidR="00D31543" w:rsidRPr="00470063">
        <w:rPr>
          <w:rFonts w:ascii="Times New Roman" w:hAnsi="Times New Roman" w:cs="Times New Roman"/>
          <w:sz w:val="24"/>
          <w:szCs w:val="24"/>
        </w:rPr>
        <w:t xml:space="preserve">There have also been representatives of shipping trade groups </w:t>
      </w:r>
      <w:r w:rsidR="00DE386C" w:rsidRPr="00470063">
        <w:rPr>
          <w:rFonts w:ascii="Times New Roman" w:hAnsi="Times New Roman" w:cs="Times New Roman"/>
          <w:sz w:val="24"/>
          <w:szCs w:val="24"/>
        </w:rPr>
        <w:t xml:space="preserve">that </w:t>
      </w:r>
      <w:r w:rsidR="005C2CCF" w:rsidRPr="00470063">
        <w:rPr>
          <w:rFonts w:ascii="Times New Roman" w:hAnsi="Times New Roman" w:cs="Times New Roman"/>
          <w:sz w:val="24"/>
          <w:szCs w:val="24"/>
        </w:rPr>
        <w:t>presented to</w:t>
      </w:r>
      <w:r w:rsidR="00D31543" w:rsidRPr="00470063">
        <w:rPr>
          <w:rFonts w:ascii="Times New Roman" w:hAnsi="Times New Roman" w:cs="Times New Roman"/>
          <w:sz w:val="24"/>
          <w:szCs w:val="24"/>
        </w:rPr>
        <w:t xml:space="preserve"> National Ocean Council committees</w:t>
      </w:r>
      <w:r w:rsidR="00DE386C" w:rsidRPr="00470063">
        <w:rPr>
          <w:rFonts w:ascii="Times New Roman" w:hAnsi="Times New Roman" w:cs="Times New Roman"/>
          <w:sz w:val="24"/>
          <w:szCs w:val="24"/>
        </w:rPr>
        <w:t xml:space="preserve"> either individually or as part of a panel</w:t>
      </w:r>
      <w:r w:rsidR="00D31543" w:rsidRPr="00470063">
        <w:rPr>
          <w:rFonts w:ascii="Times New Roman" w:hAnsi="Times New Roman" w:cs="Times New Roman"/>
          <w:sz w:val="24"/>
          <w:szCs w:val="24"/>
        </w:rPr>
        <w:t xml:space="preserve">, but those I have talked to that have done so indicate that again they feel their presence was little more than an effort to check a box and nothing meaningful came from the time and effort it took them to participate.  </w:t>
      </w:r>
      <w:r w:rsidRPr="00470063">
        <w:rPr>
          <w:rFonts w:ascii="Times New Roman" w:hAnsi="Times New Roman" w:cs="Times New Roman"/>
          <w:sz w:val="24"/>
          <w:szCs w:val="24"/>
        </w:rPr>
        <w:t xml:space="preserve">In terms of participation in the design and execution of the </w:t>
      </w:r>
      <w:r w:rsidR="00224D8C">
        <w:rPr>
          <w:rFonts w:ascii="Times New Roman" w:hAnsi="Times New Roman" w:cs="Times New Roman"/>
          <w:sz w:val="24"/>
          <w:szCs w:val="24"/>
        </w:rPr>
        <w:t>CMSP</w:t>
      </w:r>
      <w:r w:rsidRPr="00470063">
        <w:rPr>
          <w:rFonts w:ascii="Times New Roman" w:hAnsi="Times New Roman" w:cs="Times New Roman"/>
          <w:sz w:val="24"/>
          <w:szCs w:val="24"/>
        </w:rPr>
        <w:t xml:space="preserve"> process itself, where meaningful impact could be had</w:t>
      </w:r>
      <w:r w:rsidR="005C2CCF" w:rsidRPr="00470063">
        <w:rPr>
          <w:rFonts w:ascii="Times New Roman" w:hAnsi="Times New Roman" w:cs="Times New Roman"/>
          <w:sz w:val="24"/>
          <w:szCs w:val="24"/>
        </w:rPr>
        <w:t>, it</w:t>
      </w:r>
      <w:r w:rsidRPr="00470063">
        <w:rPr>
          <w:rFonts w:ascii="Times New Roman" w:hAnsi="Times New Roman" w:cs="Times New Roman"/>
          <w:sz w:val="24"/>
          <w:szCs w:val="24"/>
        </w:rPr>
        <w:t xml:space="preserve"> is interesting to note that industry has advocated for such a role, </w:t>
      </w:r>
      <w:r w:rsidR="005C2CCF" w:rsidRPr="00470063">
        <w:rPr>
          <w:rFonts w:ascii="Times New Roman" w:hAnsi="Times New Roman" w:cs="Times New Roman"/>
          <w:sz w:val="24"/>
          <w:szCs w:val="24"/>
        </w:rPr>
        <w:t>but environmental</w:t>
      </w:r>
      <w:r w:rsidRPr="00470063">
        <w:rPr>
          <w:rFonts w:ascii="Times New Roman" w:hAnsi="Times New Roman" w:cs="Times New Roman"/>
          <w:sz w:val="24"/>
          <w:szCs w:val="24"/>
        </w:rPr>
        <w:t xml:space="preserve"> NGO’s predictably oppose this</w:t>
      </w:r>
      <w:r w:rsidR="006C1112" w:rsidRPr="00470063">
        <w:rPr>
          <w:rFonts w:ascii="Times New Roman" w:hAnsi="Times New Roman" w:cs="Times New Roman"/>
          <w:sz w:val="24"/>
          <w:szCs w:val="24"/>
        </w:rPr>
        <w:t xml:space="preserve">.  </w:t>
      </w:r>
      <w:r w:rsidR="001D5295">
        <w:rPr>
          <w:rFonts w:ascii="Times New Roman" w:hAnsi="Times New Roman" w:cs="Times New Roman"/>
          <w:sz w:val="24"/>
          <w:szCs w:val="24"/>
        </w:rPr>
        <w:t xml:space="preserve">In reviewing the  </w:t>
      </w:r>
      <w:r w:rsidR="001D5295" w:rsidRPr="006C21D5">
        <w:rPr>
          <w:rFonts w:ascii="Times New Roman" w:hAnsi="Times New Roman" w:cs="Times New Roman"/>
          <w:i/>
          <w:sz w:val="24"/>
          <w:szCs w:val="24"/>
        </w:rPr>
        <w:t>Framework for Effective Coastal and Marine Spatial Planning</w:t>
      </w:r>
      <w:r w:rsidR="001D5295">
        <w:rPr>
          <w:rFonts w:ascii="Times New Roman" w:hAnsi="Times New Roman" w:cs="Times New Roman"/>
          <w:sz w:val="24"/>
          <w:szCs w:val="24"/>
        </w:rPr>
        <w:t xml:space="preserve">  issued by the Interagency Ocean Policy Task Force</w:t>
      </w:r>
      <w:r w:rsidR="008F5C89">
        <w:rPr>
          <w:rFonts w:ascii="Times New Roman" w:hAnsi="Times New Roman" w:cs="Times New Roman"/>
          <w:sz w:val="24"/>
          <w:szCs w:val="24"/>
        </w:rPr>
        <w:t xml:space="preserve">, for example, </w:t>
      </w:r>
      <w:r w:rsidR="001D5295">
        <w:rPr>
          <w:rFonts w:ascii="Times New Roman" w:hAnsi="Times New Roman" w:cs="Times New Roman"/>
          <w:sz w:val="24"/>
          <w:szCs w:val="24"/>
        </w:rPr>
        <w:t xml:space="preserve"> it notes that </w:t>
      </w:r>
      <w:r w:rsidR="00224D8C">
        <w:rPr>
          <w:rFonts w:ascii="Times New Roman" w:hAnsi="Times New Roman" w:cs="Times New Roman"/>
          <w:sz w:val="24"/>
          <w:szCs w:val="24"/>
        </w:rPr>
        <w:t>s</w:t>
      </w:r>
      <w:r w:rsidR="001D5295" w:rsidRPr="001D5295">
        <w:rPr>
          <w:rFonts w:ascii="Times New Roman" w:hAnsi="Times New Roman" w:cs="Times New Roman"/>
          <w:sz w:val="24"/>
          <w:szCs w:val="24"/>
        </w:rPr>
        <w:t xml:space="preserve">trong partnerships among Federal, State, tribal, and local authorities, and regional governance structures would be essential to a truly forward-looking, comprehensive </w:t>
      </w:r>
      <w:r w:rsidR="00224D8C">
        <w:rPr>
          <w:rFonts w:ascii="Times New Roman" w:hAnsi="Times New Roman" w:cs="Times New Roman"/>
          <w:sz w:val="24"/>
          <w:szCs w:val="24"/>
        </w:rPr>
        <w:t>CMSP</w:t>
      </w:r>
      <w:r w:rsidR="001D5295" w:rsidRPr="001D5295">
        <w:rPr>
          <w:rFonts w:ascii="Times New Roman" w:hAnsi="Times New Roman" w:cs="Times New Roman"/>
          <w:sz w:val="24"/>
          <w:szCs w:val="24"/>
        </w:rPr>
        <w:t xml:space="preserve"> effort</w:t>
      </w:r>
      <w:r w:rsidR="005C2CCF">
        <w:rPr>
          <w:rFonts w:ascii="Times New Roman" w:hAnsi="Times New Roman" w:cs="Times New Roman"/>
          <w:sz w:val="24"/>
          <w:szCs w:val="24"/>
        </w:rPr>
        <w:t xml:space="preserve"> – industry is not on that list</w:t>
      </w:r>
      <w:r w:rsidR="001D5295">
        <w:rPr>
          <w:rFonts w:ascii="Times New Roman" w:hAnsi="Times New Roman" w:cs="Times New Roman"/>
          <w:sz w:val="24"/>
          <w:szCs w:val="24"/>
        </w:rPr>
        <w:t xml:space="preserve">.  The nine Regional Planning bodies responsible for developing  the regional marine spatial plans has as members </w:t>
      </w:r>
      <w:r w:rsidR="001D5295" w:rsidRPr="001D5295">
        <w:rPr>
          <w:rFonts w:ascii="Times New Roman" w:hAnsi="Times New Roman" w:cs="Times New Roman"/>
          <w:sz w:val="24"/>
          <w:szCs w:val="24"/>
        </w:rPr>
        <w:t>Federal, State, and tribal authorities, and indigenous community representatives with jurisdictional responsibilities</w:t>
      </w:r>
      <w:r w:rsidR="001D5295">
        <w:rPr>
          <w:rFonts w:ascii="Times New Roman" w:hAnsi="Times New Roman" w:cs="Times New Roman"/>
          <w:sz w:val="24"/>
          <w:szCs w:val="24"/>
        </w:rPr>
        <w:t xml:space="preserve">.    Considering it is clear that there is intended to be significant new regulatory development with an enforcement mechanism, </w:t>
      </w:r>
      <w:r w:rsidR="008F5C89">
        <w:rPr>
          <w:rFonts w:ascii="Times New Roman" w:hAnsi="Times New Roman" w:cs="Times New Roman"/>
          <w:sz w:val="24"/>
          <w:szCs w:val="24"/>
        </w:rPr>
        <w:t xml:space="preserve">in fact some interpret the mandate of the National </w:t>
      </w:r>
      <w:r w:rsidR="00934FF0">
        <w:rPr>
          <w:rFonts w:ascii="Times New Roman" w:hAnsi="Times New Roman" w:cs="Times New Roman"/>
          <w:sz w:val="24"/>
          <w:szCs w:val="24"/>
        </w:rPr>
        <w:t>Ocean</w:t>
      </w:r>
      <w:r w:rsidR="008F5C89">
        <w:rPr>
          <w:rFonts w:ascii="Times New Roman" w:hAnsi="Times New Roman" w:cs="Times New Roman"/>
          <w:sz w:val="24"/>
          <w:szCs w:val="24"/>
        </w:rPr>
        <w:t xml:space="preserve"> Council to be that of an enforcement agency, </w:t>
      </w:r>
      <w:r w:rsidR="001D5295">
        <w:rPr>
          <w:rFonts w:ascii="Times New Roman" w:hAnsi="Times New Roman" w:cs="Times New Roman"/>
          <w:sz w:val="24"/>
          <w:szCs w:val="24"/>
        </w:rPr>
        <w:t xml:space="preserve">it would be appropriate that industry by represented at this </w:t>
      </w:r>
      <w:r w:rsidR="001D5295" w:rsidRPr="00934FF0">
        <w:rPr>
          <w:rFonts w:ascii="Times New Roman" w:hAnsi="Times New Roman" w:cs="Times New Roman"/>
          <w:sz w:val="24"/>
          <w:szCs w:val="24"/>
        </w:rPr>
        <w:t xml:space="preserve">level, but it is not.  </w:t>
      </w:r>
    </w:p>
    <w:p w:rsidR="00F16F7B" w:rsidRDefault="00F16F7B" w:rsidP="00F16F7B">
      <w:pPr>
        <w:spacing w:line="360" w:lineRule="auto"/>
        <w:rPr>
          <w:rFonts w:ascii="Times New Roman" w:hAnsi="Times New Roman" w:cs="Times New Roman"/>
          <w:sz w:val="24"/>
          <w:szCs w:val="24"/>
        </w:rPr>
      </w:pPr>
      <w:r w:rsidRPr="00470063">
        <w:rPr>
          <w:rFonts w:ascii="Times New Roman" w:hAnsi="Times New Roman" w:cs="Times New Roman"/>
          <w:sz w:val="24"/>
          <w:szCs w:val="24"/>
        </w:rPr>
        <w:t>At the Washington meeting we were told that industry is supposed to participate in the Ocean Research and Resources Advisory Panel.  This is where our voice is supposed to be heard.  There is certainly not any effort to reach out to industry for members and in reviewing a list of members from the Panel’s web site, there are 15 members, all but one representing government or academia in the environmental sciences area.  There is one member who is retired from a drilling company.   So clearly industry is not represented on the Ocean Research and Resources Advisory Panel</w:t>
      </w:r>
      <w:r w:rsidR="00224D8C">
        <w:rPr>
          <w:rFonts w:ascii="Times New Roman" w:hAnsi="Times New Roman" w:cs="Times New Roman"/>
          <w:sz w:val="24"/>
          <w:szCs w:val="24"/>
        </w:rPr>
        <w:t>, nor is there any recognition that “industry” is fragmented – my equities</w:t>
      </w:r>
      <w:r w:rsidR="006C21D5">
        <w:rPr>
          <w:rFonts w:ascii="Times New Roman" w:hAnsi="Times New Roman" w:cs="Times New Roman"/>
          <w:sz w:val="24"/>
          <w:szCs w:val="24"/>
        </w:rPr>
        <w:t xml:space="preserve"> </w:t>
      </w:r>
      <w:r w:rsidR="00224D8C">
        <w:rPr>
          <w:rFonts w:ascii="Times New Roman" w:hAnsi="Times New Roman" w:cs="Times New Roman"/>
          <w:sz w:val="24"/>
          <w:szCs w:val="24"/>
        </w:rPr>
        <w:t xml:space="preserve"> and issues </w:t>
      </w:r>
      <w:r w:rsidR="006C21D5">
        <w:rPr>
          <w:rFonts w:ascii="Times New Roman" w:hAnsi="Times New Roman" w:cs="Times New Roman"/>
          <w:sz w:val="24"/>
          <w:szCs w:val="24"/>
        </w:rPr>
        <w:t xml:space="preserve">from a shipping </w:t>
      </w:r>
      <w:r w:rsidR="008114CA">
        <w:rPr>
          <w:rFonts w:ascii="Times New Roman" w:hAnsi="Times New Roman" w:cs="Times New Roman"/>
          <w:sz w:val="24"/>
          <w:szCs w:val="24"/>
        </w:rPr>
        <w:t xml:space="preserve">perspective </w:t>
      </w:r>
      <w:r w:rsidR="00224D8C">
        <w:rPr>
          <w:rFonts w:ascii="Times New Roman" w:hAnsi="Times New Roman" w:cs="Times New Roman"/>
          <w:sz w:val="24"/>
          <w:szCs w:val="24"/>
        </w:rPr>
        <w:t>are different than a fishing guy</w:t>
      </w:r>
      <w:r w:rsidR="006C21D5">
        <w:rPr>
          <w:rFonts w:ascii="Times New Roman" w:hAnsi="Times New Roman" w:cs="Times New Roman"/>
          <w:sz w:val="24"/>
          <w:szCs w:val="24"/>
        </w:rPr>
        <w:t>’</w:t>
      </w:r>
      <w:r w:rsidR="00224D8C">
        <w:rPr>
          <w:rFonts w:ascii="Times New Roman" w:hAnsi="Times New Roman" w:cs="Times New Roman"/>
          <w:sz w:val="24"/>
          <w:szCs w:val="24"/>
        </w:rPr>
        <w:t>s which are different than a drilling guy</w:t>
      </w:r>
      <w:r w:rsidR="006C21D5">
        <w:rPr>
          <w:rFonts w:ascii="Times New Roman" w:hAnsi="Times New Roman" w:cs="Times New Roman"/>
          <w:sz w:val="24"/>
          <w:szCs w:val="24"/>
        </w:rPr>
        <w:t>’s</w:t>
      </w:r>
      <w:r w:rsidR="00224D8C">
        <w:rPr>
          <w:rFonts w:ascii="Times New Roman" w:hAnsi="Times New Roman" w:cs="Times New Roman"/>
          <w:sz w:val="24"/>
          <w:szCs w:val="24"/>
        </w:rPr>
        <w:t xml:space="preserve"> which are different than a dredging guy</w:t>
      </w:r>
      <w:r w:rsidR="006C21D5">
        <w:rPr>
          <w:rFonts w:ascii="Times New Roman" w:hAnsi="Times New Roman" w:cs="Times New Roman"/>
          <w:sz w:val="24"/>
          <w:szCs w:val="24"/>
        </w:rPr>
        <w:t>’s</w:t>
      </w:r>
      <w:r w:rsidR="00224D8C">
        <w:rPr>
          <w:rFonts w:ascii="Times New Roman" w:hAnsi="Times New Roman" w:cs="Times New Roman"/>
          <w:sz w:val="24"/>
          <w:szCs w:val="24"/>
        </w:rPr>
        <w:t xml:space="preserve">. </w:t>
      </w:r>
      <w:r w:rsidRPr="00470063">
        <w:rPr>
          <w:rFonts w:ascii="Times New Roman" w:hAnsi="Times New Roman" w:cs="Times New Roman"/>
          <w:sz w:val="24"/>
          <w:szCs w:val="24"/>
        </w:rPr>
        <w:t xml:space="preserve">    </w:t>
      </w:r>
      <w:r w:rsidR="00224D8C">
        <w:rPr>
          <w:rFonts w:ascii="Times New Roman" w:hAnsi="Times New Roman" w:cs="Times New Roman"/>
          <w:sz w:val="24"/>
          <w:szCs w:val="24"/>
        </w:rPr>
        <w:t xml:space="preserve">So in reality multiple industry representatives are needed.  </w:t>
      </w:r>
      <w:r w:rsidRPr="00470063">
        <w:rPr>
          <w:rFonts w:ascii="Times New Roman" w:hAnsi="Times New Roman" w:cs="Times New Roman"/>
          <w:sz w:val="24"/>
          <w:szCs w:val="24"/>
        </w:rPr>
        <w:t xml:space="preserve">  In addition, reviewing the wiring </w:t>
      </w:r>
      <w:r w:rsidR="00224D8C" w:rsidRPr="00470063">
        <w:rPr>
          <w:rFonts w:ascii="Times New Roman" w:hAnsi="Times New Roman" w:cs="Times New Roman"/>
          <w:sz w:val="24"/>
          <w:szCs w:val="24"/>
        </w:rPr>
        <w:t>diagram provided</w:t>
      </w:r>
      <w:r w:rsidRPr="00470063">
        <w:rPr>
          <w:rFonts w:ascii="Times New Roman" w:hAnsi="Times New Roman" w:cs="Times New Roman"/>
          <w:sz w:val="24"/>
          <w:szCs w:val="24"/>
        </w:rPr>
        <w:t xml:space="preserve"> in the </w:t>
      </w:r>
      <w:r w:rsidRPr="008114CA">
        <w:rPr>
          <w:rFonts w:ascii="Times New Roman" w:hAnsi="Times New Roman" w:cs="Times New Roman"/>
          <w:i/>
          <w:sz w:val="24"/>
          <w:szCs w:val="24"/>
        </w:rPr>
        <w:t>Final Recommendations of the Ocean Policy Task Force</w:t>
      </w:r>
      <w:r w:rsidRPr="00470063">
        <w:rPr>
          <w:rFonts w:ascii="Times New Roman" w:hAnsi="Times New Roman" w:cs="Times New Roman"/>
          <w:sz w:val="24"/>
          <w:szCs w:val="24"/>
        </w:rPr>
        <w:t xml:space="preserve"> for where the Panel fits in to the National Ocean Council, the Panel is the only entity that is relegated to a communication only role.  The others are listed as coordination or reporting relationships.   So the general feeling is that the </w:t>
      </w:r>
      <w:r w:rsidRPr="00470063">
        <w:rPr>
          <w:rFonts w:ascii="Times New Roman" w:hAnsi="Times New Roman" w:cs="Times New Roman"/>
          <w:sz w:val="24"/>
          <w:szCs w:val="24"/>
        </w:rPr>
        <w:lastRenderedPageBreak/>
        <w:t>relationship of the Panel to anyone in a decision making role, including the National Ocean Council, is to</w:t>
      </w:r>
      <w:r w:rsidR="005C2CCF">
        <w:rPr>
          <w:rFonts w:ascii="Times New Roman" w:hAnsi="Times New Roman" w:cs="Times New Roman"/>
          <w:sz w:val="24"/>
          <w:szCs w:val="24"/>
        </w:rPr>
        <w:t>o</w:t>
      </w:r>
      <w:r w:rsidRPr="00470063">
        <w:rPr>
          <w:rFonts w:ascii="Times New Roman" w:hAnsi="Times New Roman" w:cs="Times New Roman"/>
          <w:sz w:val="24"/>
          <w:szCs w:val="24"/>
        </w:rPr>
        <w:t xml:space="preserve"> tenuous and vague </w:t>
      </w:r>
      <w:r w:rsidR="005C2CCF" w:rsidRPr="00470063">
        <w:rPr>
          <w:rFonts w:ascii="Times New Roman" w:hAnsi="Times New Roman" w:cs="Times New Roman"/>
          <w:sz w:val="24"/>
          <w:szCs w:val="24"/>
        </w:rPr>
        <w:t>to be</w:t>
      </w:r>
      <w:r w:rsidRPr="00470063">
        <w:rPr>
          <w:rFonts w:ascii="Times New Roman" w:hAnsi="Times New Roman" w:cs="Times New Roman"/>
          <w:sz w:val="24"/>
          <w:szCs w:val="24"/>
        </w:rPr>
        <w:t xml:space="preserve"> meaningful representation</w:t>
      </w:r>
      <w:r w:rsidR="00115B1B">
        <w:rPr>
          <w:rFonts w:ascii="Times New Roman" w:hAnsi="Times New Roman" w:cs="Times New Roman"/>
          <w:sz w:val="24"/>
          <w:szCs w:val="24"/>
        </w:rPr>
        <w:t xml:space="preserve"> even if we were there</w:t>
      </w:r>
      <w:r w:rsidRPr="0047006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16F7B" w:rsidRPr="00470063" w:rsidRDefault="00E8754D" w:rsidP="00F16F7B">
      <w:pPr>
        <w:spacing w:line="360" w:lineRule="auto"/>
        <w:rPr>
          <w:rFonts w:ascii="Times New Roman" w:hAnsi="Times New Roman" w:cs="Times New Roman"/>
          <w:sz w:val="24"/>
          <w:szCs w:val="24"/>
        </w:rPr>
      </w:pPr>
      <w:r>
        <w:rPr>
          <w:rFonts w:ascii="Times New Roman" w:hAnsi="Times New Roman" w:cs="Times New Roman"/>
          <w:sz w:val="24"/>
          <w:szCs w:val="24"/>
        </w:rPr>
        <w:t xml:space="preserve">Representative, I think, of how industry is viewed in this process is how “stakeholders” are defined in a </w:t>
      </w:r>
      <w:r w:rsidRPr="00470063">
        <w:rPr>
          <w:rFonts w:ascii="Times New Roman" w:hAnsi="Times New Roman" w:cs="Times New Roman"/>
          <w:sz w:val="24"/>
          <w:szCs w:val="24"/>
        </w:rPr>
        <w:t>Jan</w:t>
      </w:r>
      <w:r w:rsidR="00F16F7B" w:rsidRPr="00470063">
        <w:rPr>
          <w:rFonts w:ascii="Times New Roman" w:hAnsi="Times New Roman" w:cs="Times New Roman"/>
          <w:sz w:val="24"/>
          <w:szCs w:val="24"/>
        </w:rPr>
        <w:t xml:space="preserve"> of 2010 </w:t>
      </w:r>
      <w:r>
        <w:rPr>
          <w:rFonts w:ascii="Times New Roman" w:hAnsi="Times New Roman" w:cs="Times New Roman"/>
          <w:sz w:val="24"/>
          <w:szCs w:val="24"/>
        </w:rPr>
        <w:t xml:space="preserve">report where </w:t>
      </w:r>
      <w:r w:rsidR="00F16F7B" w:rsidRPr="00470063">
        <w:rPr>
          <w:rFonts w:ascii="Times New Roman" w:hAnsi="Times New Roman" w:cs="Times New Roman"/>
          <w:sz w:val="24"/>
          <w:szCs w:val="24"/>
        </w:rPr>
        <w:t>a research group</w:t>
      </w:r>
      <w:r>
        <w:rPr>
          <w:rFonts w:ascii="Times New Roman" w:hAnsi="Times New Roman" w:cs="Times New Roman"/>
          <w:sz w:val="24"/>
          <w:szCs w:val="24"/>
        </w:rPr>
        <w:t xml:space="preserve"> hired by NOAA published their </w:t>
      </w:r>
      <w:r w:rsidR="00F16F7B" w:rsidRPr="00E8754D">
        <w:rPr>
          <w:rFonts w:ascii="Times New Roman" w:hAnsi="Times New Roman" w:cs="Times New Roman"/>
          <w:i/>
          <w:sz w:val="24"/>
          <w:szCs w:val="24"/>
        </w:rPr>
        <w:t>Marine Spatial Planning Stakeholder Analysis</w:t>
      </w:r>
      <w:r w:rsidR="005C2CCF">
        <w:rPr>
          <w:rFonts w:ascii="Times New Roman" w:hAnsi="Times New Roman" w:cs="Times New Roman"/>
          <w:sz w:val="24"/>
          <w:szCs w:val="24"/>
        </w:rPr>
        <w:t xml:space="preserve">.  </w:t>
      </w:r>
      <w:r w:rsidR="005C2CCF" w:rsidRPr="00470063">
        <w:rPr>
          <w:rFonts w:ascii="Times New Roman" w:hAnsi="Times New Roman" w:cs="Times New Roman"/>
          <w:sz w:val="24"/>
          <w:szCs w:val="24"/>
        </w:rPr>
        <w:t xml:space="preserve"> The</w:t>
      </w:r>
      <w:r w:rsidR="00F16F7B" w:rsidRPr="00470063">
        <w:rPr>
          <w:rFonts w:ascii="Times New Roman" w:hAnsi="Times New Roman" w:cs="Times New Roman"/>
          <w:sz w:val="24"/>
          <w:szCs w:val="24"/>
        </w:rPr>
        <w:t xml:space="preserve"> purpose was to “assist NOAA in gaining a better understanding of current stakeholder use, level of stakeholder collaboration, and potential future use o</w:t>
      </w:r>
      <w:r w:rsidR="00153ABC">
        <w:rPr>
          <w:rFonts w:ascii="Times New Roman" w:hAnsi="Times New Roman" w:cs="Times New Roman"/>
          <w:sz w:val="24"/>
          <w:szCs w:val="24"/>
        </w:rPr>
        <w:t>f marine spatial planning tools”</w:t>
      </w:r>
      <w:r w:rsidR="00F16F7B" w:rsidRPr="00470063">
        <w:rPr>
          <w:rFonts w:ascii="Times New Roman" w:hAnsi="Times New Roman" w:cs="Times New Roman"/>
          <w:sz w:val="24"/>
          <w:szCs w:val="24"/>
        </w:rPr>
        <w:t xml:space="preserve"> noting that the level of success of an </w:t>
      </w:r>
      <w:r>
        <w:rPr>
          <w:rFonts w:ascii="Times New Roman" w:hAnsi="Times New Roman" w:cs="Times New Roman"/>
          <w:sz w:val="24"/>
          <w:szCs w:val="24"/>
        </w:rPr>
        <w:t>MSP</w:t>
      </w:r>
      <w:r w:rsidR="00F16F7B" w:rsidRPr="00470063">
        <w:rPr>
          <w:rFonts w:ascii="Times New Roman" w:hAnsi="Times New Roman" w:cs="Times New Roman"/>
          <w:sz w:val="24"/>
          <w:szCs w:val="24"/>
        </w:rPr>
        <w:t xml:space="preserve"> effort will depend largely on the quality of stakeholder engagement.   The report states that ERG – </w:t>
      </w:r>
      <w:r>
        <w:rPr>
          <w:rFonts w:ascii="Times New Roman" w:hAnsi="Times New Roman" w:cs="Times New Roman"/>
          <w:sz w:val="24"/>
          <w:szCs w:val="24"/>
        </w:rPr>
        <w:t>the group hired to do the study-</w:t>
      </w:r>
      <w:r w:rsidR="00F16F7B" w:rsidRPr="00470063">
        <w:rPr>
          <w:rFonts w:ascii="Times New Roman" w:hAnsi="Times New Roman" w:cs="Times New Roman"/>
          <w:sz w:val="24"/>
          <w:szCs w:val="24"/>
        </w:rPr>
        <w:t xml:space="preserve"> conducted research on all stakeholder groups involved in MSP.   Appendix A lists resource experts and interviewees contacted to develop the report.  Every single one was on the on the environmental side, no one from any business was contacted.</w:t>
      </w:r>
      <w:r>
        <w:rPr>
          <w:rFonts w:ascii="Times New Roman" w:hAnsi="Times New Roman" w:cs="Times New Roman"/>
          <w:sz w:val="24"/>
          <w:szCs w:val="24"/>
        </w:rPr>
        <w:t xml:space="preserve">  So Stakeholders in the MSP process here at least, are defined as environmental interests, we don’t make the list.  </w:t>
      </w:r>
      <w:r w:rsidR="00F16F7B" w:rsidRPr="00470063">
        <w:rPr>
          <w:rFonts w:ascii="Times New Roman" w:hAnsi="Times New Roman" w:cs="Times New Roman"/>
          <w:sz w:val="24"/>
          <w:szCs w:val="24"/>
        </w:rPr>
        <w:t xml:space="preserve">   </w:t>
      </w:r>
    </w:p>
    <w:p w:rsidR="00934FF0" w:rsidRPr="00DF1459" w:rsidRDefault="0041320C" w:rsidP="00DF1459">
      <w:pPr>
        <w:autoSpaceDE w:val="0"/>
        <w:autoSpaceDN w:val="0"/>
        <w:adjustRightInd w:val="0"/>
        <w:spacing w:after="0" w:line="360" w:lineRule="auto"/>
        <w:rPr>
          <w:rFonts w:ascii="Times New Roman" w:hAnsi="Times New Roman" w:cs="Times New Roman"/>
          <w:sz w:val="24"/>
          <w:szCs w:val="24"/>
        </w:rPr>
      </w:pPr>
      <w:r w:rsidRPr="00934FF0">
        <w:rPr>
          <w:rFonts w:ascii="Times New Roman" w:hAnsi="Times New Roman" w:cs="Times New Roman"/>
          <w:sz w:val="24"/>
          <w:szCs w:val="24"/>
        </w:rPr>
        <w:t>The organizational</w:t>
      </w:r>
      <w:r w:rsidR="006C1112" w:rsidRPr="00934FF0">
        <w:rPr>
          <w:rFonts w:ascii="Times New Roman" w:hAnsi="Times New Roman" w:cs="Times New Roman"/>
          <w:sz w:val="24"/>
          <w:szCs w:val="24"/>
        </w:rPr>
        <w:t xml:space="preserve"> structure of the whole </w:t>
      </w:r>
      <w:r w:rsidR="00224D8C">
        <w:rPr>
          <w:rFonts w:ascii="Times New Roman" w:hAnsi="Times New Roman" w:cs="Times New Roman"/>
          <w:sz w:val="24"/>
          <w:szCs w:val="24"/>
        </w:rPr>
        <w:t>CMSP</w:t>
      </w:r>
      <w:r w:rsidR="006C1112" w:rsidRPr="00934FF0">
        <w:rPr>
          <w:rFonts w:ascii="Times New Roman" w:hAnsi="Times New Roman" w:cs="Times New Roman"/>
          <w:sz w:val="24"/>
          <w:szCs w:val="24"/>
        </w:rPr>
        <w:t xml:space="preserve"> process is oriented around environmental groups so this i</w:t>
      </w:r>
      <w:r>
        <w:rPr>
          <w:rFonts w:ascii="Times New Roman" w:hAnsi="Times New Roman" w:cs="Times New Roman"/>
          <w:sz w:val="24"/>
          <w:szCs w:val="24"/>
        </w:rPr>
        <w:t>t is</w:t>
      </w:r>
      <w:r w:rsidR="006C1112" w:rsidRPr="00934FF0">
        <w:rPr>
          <w:rFonts w:ascii="Times New Roman" w:hAnsi="Times New Roman" w:cs="Times New Roman"/>
          <w:sz w:val="24"/>
          <w:szCs w:val="24"/>
        </w:rPr>
        <w:t xml:space="preserve"> not surprising</w:t>
      </w:r>
      <w:r>
        <w:rPr>
          <w:rFonts w:ascii="Times New Roman" w:hAnsi="Times New Roman" w:cs="Times New Roman"/>
          <w:sz w:val="24"/>
          <w:szCs w:val="24"/>
        </w:rPr>
        <w:t xml:space="preserve"> that environmental groups oppose industry involvement at any</w:t>
      </w:r>
      <w:r w:rsidR="00153ABC">
        <w:rPr>
          <w:rFonts w:ascii="Times New Roman" w:hAnsi="Times New Roman" w:cs="Times New Roman"/>
          <w:sz w:val="24"/>
          <w:szCs w:val="24"/>
        </w:rPr>
        <w:t>thing</w:t>
      </w:r>
      <w:r>
        <w:rPr>
          <w:rFonts w:ascii="Times New Roman" w:hAnsi="Times New Roman" w:cs="Times New Roman"/>
          <w:sz w:val="24"/>
          <w:szCs w:val="24"/>
        </w:rPr>
        <w:t xml:space="preserve"> more than a superficial level</w:t>
      </w:r>
      <w:r w:rsidR="006C1112" w:rsidRPr="00934FF0">
        <w:rPr>
          <w:rFonts w:ascii="Times New Roman" w:hAnsi="Times New Roman" w:cs="Times New Roman"/>
          <w:sz w:val="24"/>
          <w:szCs w:val="24"/>
        </w:rPr>
        <w:t xml:space="preserve">, </w:t>
      </w:r>
      <w:r w:rsidR="00E8754D">
        <w:rPr>
          <w:rFonts w:ascii="Times New Roman" w:hAnsi="Times New Roman" w:cs="Times New Roman"/>
          <w:sz w:val="24"/>
          <w:szCs w:val="24"/>
        </w:rPr>
        <w:t>ENGO</w:t>
      </w:r>
      <w:r w:rsidR="006C1112" w:rsidRPr="00934FF0">
        <w:rPr>
          <w:rFonts w:ascii="Times New Roman" w:hAnsi="Times New Roman" w:cs="Times New Roman"/>
          <w:sz w:val="24"/>
          <w:szCs w:val="24"/>
        </w:rPr>
        <w:t xml:space="preserve"> equities </w:t>
      </w:r>
      <w:r w:rsidR="005C2CCF">
        <w:rPr>
          <w:rFonts w:ascii="Times New Roman" w:hAnsi="Times New Roman" w:cs="Times New Roman"/>
          <w:sz w:val="24"/>
          <w:szCs w:val="24"/>
        </w:rPr>
        <w:t>being</w:t>
      </w:r>
      <w:r w:rsidR="006C1112" w:rsidRPr="00934FF0">
        <w:rPr>
          <w:rFonts w:ascii="Times New Roman" w:hAnsi="Times New Roman" w:cs="Times New Roman"/>
          <w:sz w:val="24"/>
          <w:szCs w:val="24"/>
        </w:rPr>
        <w:t xml:space="preserve"> well represented.  We note with some concern this effort is being led by the </w:t>
      </w:r>
      <w:r w:rsidR="00153ABC">
        <w:rPr>
          <w:rFonts w:ascii="Times New Roman" w:hAnsi="Times New Roman" w:cs="Times New Roman"/>
          <w:sz w:val="24"/>
          <w:szCs w:val="24"/>
        </w:rPr>
        <w:t>C</w:t>
      </w:r>
      <w:r w:rsidR="006C1112" w:rsidRPr="00934FF0">
        <w:rPr>
          <w:rFonts w:ascii="Times New Roman" w:hAnsi="Times New Roman" w:cs="Times New Roman"/>
          <w:sz w:val="24"/>
          <w:szCs w:val="24"/>
        </w:rPr>
        <w:t xml:space="preserve">ouncil on </w:t>
      </w:r>
      <w:r w:rsidR="00153ABC">
        <w:rPr>
          <w:rFonts w:ascii="Times New Roman" w:hAnsi="Times New Roman" w:cs="Times New Roman"/>
          <w:sz w:val="24"/>
          <w:szCs w:val="24"/>
        </w:rPr>
        <w:t>Environmental Q</w:t>
      </w:r>
      <w:r w:rsidR="006C1112" w:rsidRPr="00934FF0">
        <w:rPr>
          <w:rFonts w:ascii="Times New Roman" w:hAnsi="Times New Roman" w:cs="Times New Roman"/>
          <w:sz w:val="24"/>
          <w:szCs w:val="24"/>
        </w:rPr>
        <w:t xml:space="preserve">uality, a group hostile to industry by its nature.   Their </w:t>
      </w:r>
      <w:r w:rsidR="00D31543" w:rsidRPr="00934FF0">
        <w:rPr>
          <w:rFonts w:ascii="Times New Roman" w:hAnsi="Times New Roman" w:cs="Times New Roman"/>
          <w:sz w:val="24"/>
          <w:szCs w:val="24"/>
        </w:rPr>
        <w:t>focus</w:t>
      </w:r>
      <w:r w:rsidR="006C1112" w:rsidRPr="00934FF0">
        <w:rPr>
          <w:rFonts w:ascii="Times New Roman" w:hAnsi="Times New Roman" w:cs="Times New Roman"/>
          <w:sz w:val="24"/>
          <w:szCs w:val="24"/>
        </w:rPr>
        <w:t xml:space="preserve"> is that the environment comes first and that all uses of the water will be science based.  While economic issues are given mention, the process itself appears to be biased against economic factors being given anywhere </w:t>
      </w:r>
      <w:r w:rsidRPr="00934FF0">
        <w:rPr>
          <w:rFonts w:ascii="Times New Roman" w:hAnsi="Times New Roman" w:cs="Times New Roman"/>
          <w:sz w:val="24"/>
          <w:szCs w:val="24"/>
        </w:rPr>
        <w:t>approaching equal</w:t>
      </w:r>
      <w:r w:rsidR="006C1112" w:rsidRPr="00934FF0">
        <w:rPr>
          <w:rFonts w:ascii="Times New Roman" w:hAnsi="Times New Roman" w:cs="Times New Roman"/>
          <w:sz w:val="24"/>
          <w:szCs w:val="24"/>
        </w:rPr>
        <w:t xml:space="preserve"> weight.  </w:t>
      </w:r>
      <w:r w:rsidR="00934FF0" w:rsidRPr="00934FF0">
        <w:rPr>
          <w:rFonts w:ascii="Times New Roman" w:hAnsi="Times New Roman" w:cs="Times New Roman"/>
          <w:sz w:val="24"/>
          <w:szCs w:val="24"/>
        </w:rPr>
        <w:t xml:space="preserve">Indeed in the </w:t>
      </w:r>
      <w:r w:rsidR="00934FF0" w:rsidRPr="00E8754D">
        <w:rPr>
          <w:rFonts w:ascii="Times New Roman" w:hAnsi="Times New Roman" w:cs="Times New Roman"/>
          <w:i/>
          <w:sz w:val="24"/>
          <w:szCs w:val="24"/>
        </w:rPr>
        <w:t>Summary of the Regional Workshop on Marine Spatial Planning</w:t>
      </w:r>
      <w:r w:rsidR="00934FF0" w:rsidRPr="00934FF0">
        <w:rPr>
          <w:rFonts w:ascii="Times New Roman" w:hAnsi="Times New Roman" w:cs="Times New Roman"/>
          <w:sz w:val="24"/>
          <w:szCs w:val="24"/>
        </w:rPr>
        <w:t xml:space="preserve"> held in </w:t>
      </w:r>
      <w:r w:rsidR="005C2CCF" w:rsidRPr="00934FF0">
        <w:rPr>
          <w:rFonts w:ascii="Times New Roman" w:hAnsi="Times New Roman" w:cs="Times New Roman"/>
          <w:sz w:val="24"/>
          <w:szCs w:val="24"/>
        </w:rPr>
        <w:t>Halifax this</w:t>
      </w:r>
      <w:r w:rsidR="00934FF0" w:rsidRPr="00934FF0">
        <w:rPr>
          <w:rFonts w:ascii="Times New Roman" w:hAnsi="Times New Roman" w:cs="Times New Roman"/>
          <w:sz w:val="24"/>
          <w:szCs w:val="24"/>
        </w:rPr>
        <w:t xml:space="preserve"> past June for </w:t>
      </w:r>
      <w:r w:rsidR="005C2CCF" w:rsidRPr="00934FF0">
        <w:rPr>
          <w:rFonts w:ascii="Times New Roman" w:hAnsi="Times New Roman" w:cs="Times New Roman"/>
          <w:sz w:val="24"/>
          <w:szCs w:val="24"/>
        </w:rPr>
        <w:t>example –</w:t>
      </w:r>
      <w:r w:rsidR="00934FF0" w:rsidRPr="00934FF0">
        <w:rPr>
          <w:rFonts w:ascii="Times New Roman" w:hAnsi="Times New Roman" w:cs="Times New Roman"/>
          <w:sz w:val="24"/>
          <w:szCs w:val="24"/>
        </w:rPr>
        <w:t xml:space="preserve"> a workshop designed to focus on </w:t>
      </w:r>
      <w:r w:rsidR="00934FF0">
        <w:rPr>
          <w:rFonts w:ascii="Times New Roman" w:hAnsi="Times New Roman" w:cs="Times New Roman"/>
          <w:sz w:val="24"/>
          <w:szCs w:val="24"/>
        </w:rPr>
        <w:t xml:space="preserve">the </w:t>
      </w:r>
      <w:r w:rsidR="00934FF0" w:rsidRPr="00934FF0">
        <w:rPr>
          <w:rFonts w:ascii="Times New Roman" w:hAnsi="Times New Roman" w:cs="Times New Roman"/>
          <w:sz w:val="24"/>
          <w:szCs w:val="24"/>
        </w:rPr>
        <w:t xml:space="preserve">Canadian Maritimes and US </w:t>
      </w:r>
      <w:r w:rsidR="00E8754D">
        <w:rPr>
          <w:rFonts w:ascii="Times New Roman" w:hAnsi="Times New Roman" w:cs="Times New Roman"/>
          <w:sz w:val="24"/>
          <w:szCs w:val="24"/>
        </w:rPr>
        <w:t>N</w:t>
      </w:r>
      <w:r w:rsidR="00934FF0" w:rsidRPr="00934FF0">
        <w:rPr>
          <w:rFonts w:ascii="Times New Roman" w:hAnsi="Times New Roman" w:cs="Times New Roman"/>
          <w:sz w:val="24"/>
          <w:szCs w:val="24"/>
        </w:rPr>
        <w:t>orth East Coast MSP issue</w:t>
      </w:r>
      <w:r w:rsidR="00934FF0">
        <w:rPr>
          <w:rFonts w:ascii="Times New Roman" w:hAnsi="Times New Roman" w:cs="Times New Roman"/>
          <w:sz w:val="24"/>
          <w:szCs w:val="24"/>
        </w:rPr>
        <w:t>s</w:t>
      </w:r>
      <w:r w:rsidR="00934FF0" w:rsidRPr="00934FF0">
        <w:rPr>
          <w:rFonts w:ascii="Times New Roman" w:hAnsi="Times New Roman" w:cs="Times New Roman"/>
          <w:sz w:val="24"/>
          <w:szCs w:val="24"/>
        </w:rPr>
        <w:t xml:space="preserve"> </w:t>
      </w:r>
      <w:r w:rsidR="00153ABC" w:rsidRPr="00934FF0">
        <w:rPr>
          <w:rFonts w:ascii="Times New Roman" w:hAnsi="Times New Roman" w:cs="Times New Roman"/>
          <w:sz w:val="24"/>
          <w:szCs w:val="24"/>
        </w:rPr>
        <w:t>- One</w:t>
      </w:r>
      <w:r w:rsidR="00934FF0" w:rsidRPr="00934FF0">
        <w:rPr>
          <w:rFonts w:ascii="Times New Roman" w:hAnsi="Times New Roman" w:cs="Times New Roman"/>
          <w:sz w:val="24"/>
          <w:szCs w:val="24"/>
        </w:rPr>
        <w:t xml:space="preserve"> of the discussion </w:t>
      </w:r>
      <w:r w:rsidR="00153ABC" w:rsidRPr="00934FF0">
        <w:rPr>
          <w:rFonts w:ascii="Times New Roman" w:hAnsi="Times New Roman" w:cs="Times New Roman"/>
          <w:sz w:val="24"/>
          <w:szCs w:val="24"/>
        </w:rPr>
        <w:t>highlights in</w:t>
      </w:r>
      <w:r w:rsidR="00934FF0" w:rsidRPr="00934FF0">
        <w:rPr>
          <w:rFonts w:ascii="Times New Roman" w:hAnsi="Times New Roman" w:cs="Times New Roman"/>
          <w:sz w:val="24"/>
          <w:szCs w:val="24"/>
        </w:rPr>
        <w:t xml:space="preserve"> the multiple use discussion group was that “</w:t>
      </w:r>
      <w:r w:rsidR="00153ABC">
        <w:rPr>
          <w:rFonts w:ascii="Times New Roman" w:hAnsi="Times New Roman" w:cs="Times New Roman"/>
          <w:sz w:val="24"/>
          <w:szCs w:val="24"/>
        </w:rPr>
        <w:t>T</w:t>
      </w:r>
      <w:r w:rsidR="00153ABC" w:rsidRPr="00934FF0">
        <w:rPr>
          <w:rFonts w:ascii="Times New Roman" w:hAnsi="Times New Roman" w:cs="Times New Roman"/>
          <w:sz w:val="24"/>
          <w:szCs w:val="24"/>
        </w:rPr>
        <w:t>he starting</w:t>
      </w:r>
      <w:r w:rsidR="00934FF0" w:rsidRPr="00934FF0">
        <w:rPr>
          <w:rFonts w:ascii="Times New Roman" w:hAnsi="Times New Roman" w:cs="Times New Roman"/>
          <w:sz w:val="24"/>
          <w:szCs w:val="24"/>
        </w:rPr>
        <w:t xml:space="preserve"> point is ecological, but socio</w:t>
      </w:r>
      <w:r w:rsidR="00934FF0" w:rsidRPr="00934FF0">
        <w:rPr>
          <w:rFonts w:ascii="Cambria Math" w:hAnsi="Cambria Math" w:cs="Times New Roman"/>
          <w:sz w:val="24"/>
          <w:szCs w:val="24"/>
        </w:rPr>
        <w:t>‐</w:t>
      </w:r>
      <w:r w:rsidR="00934FF0" w:rsidRPr="00934FF0">
        <w:rPr>
          <w:rFonts w:ascii="Times New Roman" w:hAnsi="Times New Roman" w:cs="Times New Roman"/>
          <w:sz w:val="24"/>
          <w:szCs w:val="24"/>
        </w:rPr>
        <w:t>economics is an essential consideration”.</w:t>
      </w:r>
      <w:r w:rsidR="00934FF0">
        <w:rPr>
          <w:rFonts w:ascii="Times New Roman" w:hAnsi="Times New Roman" w:cs="Times New Roman"/>
          <w:sz w:val="24"/>
          <w:szCs w:val="24"/>
        </w:rPr>
        <w:t xml:space="preserve">  O</w:t>
      </w:r>
      <w:r w:rsidR="00934FF0" w:rsidRPr="00934FF0">
        <w:rPr>
          <w:rFonts w:ascii="Times New Roman" w:hAnsi="Times New Roman" w:cs="Times New Roman"/>
          <w:sz w:val="24"/>
          <w:szCs w:val="24"/>
        </w:rPr>
        <w:t xml:space="preserve">ne recommendation is </w:t>
      </w:r>
      <w:r w:rsidRPr="00934FF0">
        <w:rPr>
          <w:rFonts w:ascii="Times New Roman" w:hAnsi="Times New Roman" w:cs="Times New Roman"/>
          <w:sz w:val="24"/>
          <w:szCs w:val="24"/>
        </w:rPr>
        <w:t>that there</w:t>
      </w:r>
      <w:r w:rsidR="00934FF0" w:rsidRPr="00934FF0">
        <w:rPr>
          <w:rFonts w:ascii="Times New Roman" w:hAnsi="Times New Roman" w:cs="Times New Roman"/>
          <w:sz w:val="24"/>
          <w:szCs w:val="24"/>
        </w:rPr>
        <w:t xml:space="preserve"> was a need to “Determine methods of analysis for economic impacts within an ecological space”.  The good news is that at least there was some recognition that while much effort has been put into the ecological side of this debate, little has been put into the economic side, and the report recognizes the proper research mythology is not </w:t>
      </w:r>
      <w:r w:rsidR="00934FF0">
        <w:rPr>
          <w:rFonts w:ascii="Times New Roman" w:hAnsi="Times New Roman" w:cs="Times New Roman"/>
          <w:sz w:val="24"/>
          <w:szCs w:val="24"/>
        </w:rPr>
        <w:t xml:space="preserve">even agreed </w:t>
      </w:r>
      <w:r w:rsidR="00934FF0" w:rsidRPr="00934FF0">
        <w:rPr>
          <w:rFonts w:ascii="Times New Roman" w:hAnsi="Times New Roman" w:cs="Times New Roman"/>
          <w:sz w:val="24"/>
          <w:szCs w:val="24"/>
        </w:rPr>
        <w:t xml:space="preserve">on.  The bad news from an industry perspective is that the report clearly places economic interests as subservient to environmental ones.   In a report on </w:t>
      </w:r>
      <w:r w:rsidRPr="00934FF0">
        <w:rPr>
          <w:rFonts w:ascii="Times New Roman" w:hAnsi="Times New Roman" w:cs="Times New Roman"/>
          <w:sz w:val="24"/>
          <w:szCs w:val="24"/>
        </w:rPr>
        <w:t xml:space="preserve">UK </w:t>
      </w:r>
      <w:r w:rsidR="00153ABC">
        <w:rPr>
          <w:rFonts w:ascii="Times New Roman" w:hAnsi="Times New Roman" w:cs="Times New Roman"/>
          <w:sz w:val="24"/>
          <w:szCs w:val="24"/>
        </w:rPr>
        <w:t>m</w:t>
      </w:r>
      <w:r w:rsidR="00E8754D">
        <w:rPr>
          <w:rFonts w:ascii="Times New Roman" w:hAnsi="Times New Roman" w:cs="Times New Roman"/>
          <w:sz w:val="24"/>
          <w:szCs w:val="24"/>
        </w:rPr>
        <w:t xml:space="preserve">arine </w:t>
      </w:r>
      <w:r w:rsidR="00153ABC">
        <w:rPr>
          <w:rFonts w:ascii="Times New Roman" w:hAnsi="Times New Roman" w:cs="Times New Roman"/>
          <w:sz w:val="24"/>
          <w:szCs w:val="24"/>
        </w:rPr>
        <w:t>s</w:t>
      </w:r>
      <w:r w:rsidR="00E8754D">
        <w:rPr>
          <w:rFonts w:ascii="Times New Roman" w:hAnsi="Times New Roman" w:cs="Times New Roman"/>
          <w:sz w:val="24"/>
          <w:szCs w:val="24"/>
        </w:rPr>
        <w:t xml:space="preserve">patial </w:t>
      </w:r>
      <w:r w:rsidR="00153ABC">
        <w:rPr>
          <w:rFonts w:ascii="Times New Roman" w:hAnsi="Times New Roman" w:cs="Times New Roman"/>
          <w:sz w:val="24"/>
          <w:szCs w:val="24"/>
        </w:rPr>
        <w:t xml:space="preserve">planning </w:t>
      </w:r>
      <w:r w:rsidR="00153ABC" w:rsidRPr="00934FF0">
        <w:rPr>
          <w:rFonts w:ascii="Times New Roman" w:hAnsi="Times New Roman" w:cs="Times New Roman"/>
          <w:sz w:val="24"/>
          <w:szCs w:val="24"/>
        </w:rPr>
        <w:t>titled</w:t>
      </w:r>
      <w:r w:rsidR="00934FF0" w:rsidRPr="00934FF0">
        <w:rPr>
          <w:rFonts w:ascii="Times New Roman" w:hAnsi="Times New Roman" w:cs="Times New Roman"/>
          <w:sz w:val="24"/>
          <w:szCs w:val="24"/>
        </w:rPr>
        <w:t xml:space="preserve"> </w:t>
      </w:r>
      <w:r w:rsidR="00934FF0" w:rsidRPr="00E8754D">
        <w:rPr>
          <w:rFonts w:ascii="Times New Roman" w:hAnsi="Times New Roman" w:cs="Times New Roman"/>
          <w:i/>
          <w:sz w:val="24"/>
          <w:szCs w:val="24"/>
        </w:rPr>
        <w:lastRenderedPageBreak/>
        <w:t xml:space="preserve">Potential </w:t>
      </w:r>
      <w:r w:rsidR="00E8754D" w:rsidRPr="00E8754D">
        <w:rPr>
          <w:rFonts w:ascii="Times New Roman" w:hAnsi="Times New Roman" w:cs="Times New Roman"/>
          <w:i/>
          <w:sz w:val="24"/>
          <w:szCs w:val="24"/>
        </w:rPr>
        <w:t>B</w:t>
      </w:r>
      <w:r w:rsidR="00934FF0" w:rsidRPr="00E8754D">
        <w:rPr>
          <w:rFonts w:ascii="Times New Roman" w:hAnsi="Times New Roman" w:cs="Times New Roman"/>
          <w:i/>
          <w:sz w:val="24"/>
          <w:szCs w:val="24"/>
        </w:rPr>
        <w:t>enefits of MSP to U</w:t>
      </w:r>
      <w:r w:rsidRPr="00E8754D">
        <w:rPr>
          <w:rFonts w:ascii="Times New Roman" w:hAnsi="Times New Roman" w:cs="Times New Roman"/>
          <w:i/>
          <w:sz w:val="24"/>
          <w:szCs w:val="24"/>
        </w:rPr>
        <w:t>K</w:t>
      </w:r>
      <w:r w:rsidR="00E8754D" w:rsidRPr="00E8754D">
        <w:rPr>
          <w:rFonts w:ascii="Times New Roman" w:hAnsi="Times New Roman" w:cs="Times New Roman"/>
          <w:i/>
          <w:sz w:val="24"/>
          <w:szCs w:val="24"/>
        </w:rPr>
        <w:t xml:space="preserve"> E</w:t>
      </w:r>
      <w:r w:rsidR="00934FF0" w:rsidRPr="00E8754D">
        <w:rPr>
          <w:rFonts w:ascii="Times New Roman" w:hAnsi="Times New Roman" w:cs="Times New Roman"/>
          <w:i/>
          <w:sz w:val="24"/>
          <w:szCs w:val="24"/>
        </w:rPr>
        <w:t xml:space="preserve">conomic </w:t>
      </w:r>
      <w:r w:rsidR="00153ABC" w:rsidRPr="00E8754D">
        <w:rPr>
          <w:rFonts w:ascii="Times New Roman" w:hAnsi="Times New Roman" w:cs="Times New Roman"/>
          <w:i/>
          <w:sz w:val="24"/>
          <w:szCs w:val="24"/>
        </w:rPr>
        <w:t>Activity</w:t>
      </w:r>
      <w:r w:rsidR="00153ABC">
        <w:rPr>
          <w:rFonts w:ascii="Times New Roman" w:hAnsi="Times New Roman" w:cs="Times New Roman"/>
          <w:sz w:val="24"/>
          <w:szCs w:val="24"/>
        </w:rPr>
        <w:t xml:space="preserve"> </w:t>
      </w:r>
      <w:r w:rsidR="00153ABC" w:rsidRPr="00934FF0">
        <w:rPr>
          <w:rFonts w:ascii="Times New Roman" w:hAnsi="Times New Roman" w:cs="Times New Roman"/>
          <w:sz w:val="24"/>
          <w:szCs w:val="24"/>
        </w:rPr>
        <w:t>it</w:t>
      </w:r>
      <w:r w:rsidR="00934FF0" w:rsidRPr="00934FF0">
        <w:rPr>
          <w:rFonts w:ascii="Times New Roman" w:hAnsi="Times New Roman" w:cs="Times New Roman"/>
          <w:sz w:val="24"/>
          <w:szCs w:val="24"/>
        </w:rPr>
        <w:t xml:space="preserve"> was noted </w:t>
      </w:r>
      <w:r w:rsidR="00153ABC" w:rsidRPr="00934FF0">
        <w:rPr>
          <w:rFonts w:ascii="Times New Roman" w:hAnsi="Times New Roman" w:cs="Times New Roman"/>
          <w:sz w:val="24"/>
          <w:szCs w:val="24"/>
        </w:rPr>
        <w:t>that “</w:t>
      </w:r>
      <w:r w:rsidR="00934FF0" w:rsidRPr="00934FF0">
        <w:rPr>
          <w:rFonts w:ascii="Times New Roman" w:hAnsi="Times New Roman" w:cs="Times New Roman"/>
          <w:sz w:val="24"/>
          <w:szCs w:val="24"/>
        </w:rPr>
        <w:t>there is currently very little literature that documents the benefits or potential benefits of marine spatial planning.  The evidence that does exist relates mos</w:t>
      </w:r>
      <w:r w:rsidR="00934FF0">
        <w:rPr>
          <w:rFonts w:ascii="Times New Roman" w:hAnsi="Times New Roman" w:cs="Times New Roman"/>
          <w:sz w:val="24"/>
          <w:szCs w:val="24"/>
        </w:rPr>
        <w:t>tly to the rational for MSP and the types of benefit</w:t>
      </w:r>
      <w:r w:rsidR="00153ABC">
        <w:rPr>
          <w:rFonts w:ascii="Times New Roman" w:hAnsi="Times New Roman" w:cs="Times New Roman"/>
          <w:sz w:val="24"/>
          <w:szCs w:val="24"/>
        </w:rPr>
        <w:t>s</w:t>
      </w:r>
      <w:r w:rsidR="00934FF0">
        <w:rPr>
          <w:rFonts w:ascii="Times New Roman" w:hAnsi="Times New Roman" w:cs="Times New Roman"/>
          <w:sz w:val="24"/>
          <w:szCs w:val="24"/>
        </w:rPr>
        <w:t xml:space="preserve"> that i</w:t>
      </w:r>
      <w:r w:rsidR="00153ABC">
        <w:rPr>
          <w:rFonts w:ascii="Times New Roman" w:hAnsi="Times New Roman" w:cs="Times New Roman"/>
          <w:sz w:val="24"/>
          <w:szCs w:val="24"/>
        </w:rPr>
        <w:t>t</w:t>
      </w:r>
      <w:r w:rsidR="00934FF0">
        <w:rPr>
          <w:rFonts w:ascii="Times New Roman" w:hAnsi="Times New Roman" w:cs="Times New Roman"/>
          <w:sz w:val="24"/>
          <w:szCs w:val="24"/>
        </w:rPr>
        <w:t xml:space="preserve"> has the potential to produce”.  One of their conclusions was  “though the economic significance of the sectors effected is widely documented there is a shortage of quantitative economic data regarding the actual effects of marine spatial planning”  This report, by the way,  was produced </w:t>
      </w:r>
      <w:r w:rsidR="00115B1B">
        <w:rPr>
          <w:rFonts w:ascii="Times New Roman" w:hAnsi="Times New Roman" w:cs="Times New Roman"/>
          <w:sz w:val="24"/>
          <w:szCs w:val="24"/>
        </w:rPr>
        <w:t>for the</w:t>
      </w:r>
      <w:r w:rsidR="00934FF0">
        <w:rPr>
          <w:rFonts w:ascii="Times New Roman" w:hAnsi="Times New Roman" w:cs="Times New Roman"/>
          <w:sz w:val="24"/>
          <w:szCs w:val="24"/>
        </w:rPr>
        <w:t xml:space="preserve"> Royal Society for the Protection of Birds,  hardly a pro business group.  </w:t>
      </w:r>
      <w:r w:rsidR="00DF1459">
        <w:rPr>
          <w:rFonts w:ascii="Times New Roman" w:hAnsi="Times New Roman" w:cs="Times New Roman"/>
          <w:sz w:val="24"/>
          <w:szCs w:val="24"/>
        </w:rPr>
        <w:t xml:space="preserve"> The European Commission also recently concluded a study </w:t>
      </w:r>
      <w:r w:rsidR="005C2CCF">
        <w:rPr>
          <w:rFonts w:ascii="Times New Roman" w:hAnsi="Times New Roman" w:cs="Times New Roman"/>
          <w:sz w:val="24"/>
          <w:szCs w:val="24"/>
        </w:rPr>
        <w:t xml:space="preserve">titled </w:t>
      </w:r>
      <w:r w:rsidR="00DF1459" w:rsidRPr="00E8754D">
        <w:rPr>
          <w:rFonts w:ascii="Times New Roman" w:hAnsi="Times New Roman" w:cs="Times New Roman"/>
          <w:i/>
          <w:sz w:val="24"/>
          <w:szCs w:val="24"/>
        </w:rPr>
        <w:t xml:space="preserve">Study on the Economic Effects of Marine Spatial </w:t>
      </w:r>
      <w:r w:rsidR="00E8754D" w:rsidRPr="00E8754D">
        <w:rPr>
          <w:rFonts w:ascii="Times New Roman" w:hAnsi="Times New Roman" w:cs="Times New Roman"/>
          <w:i/>
          <w:sz w:val="24"/>
          <w:szCs w:val="24"/>
        </w:rPr>
        <w:t>Planning</w:t>
      </w:r>
      <w:r w:rsidR="00E8754D">
        <w:rPr>
          <w:rFonts w:ascii="Times New Roman" w:hAnsi="Times New Roman" w:cs="Times New Roman"/>
          <w:sz w:val="24"/>
          <w:szCs w:val="24"/>
        </w:rPr>
        <w:t xml:space="preserve"> published</w:t>
      </w:r>
      <w:r w:rsidR="00DF1459">
        <w:rPr>
          <w:rFonts w:ascii="Times New Roman" w:hAnsi="Times New Roman" w:cs="Times New Roman"/>
          <w:sz w:val="24"/>
          <w:szCs w:val="24"/>
        </w:rPr>
        <w:t xml:space="preserve"> earlier this </w:t>
      </w:r>
      <w:r w:rsidR="005C2CCF">
        <w:rPr>
          <w:rFonts w:ascii="Times New Roman" w:hAnsi="Times New Roman" w:cs="Times New Roman"/>
          <w:sz w:val="24"/>
          <w:szCs w:val="24"/>
        </w:rPr>
        <w:t>year noting</w:t>
      </w:r>
      <w:r w:rsidR="00DF1459">
        <w:rPr>
          <w:rFonts w:ascii="Times New Roman" w:hAnsi="Times New Roman" w:cs="Times New Roman"/>
          <w:sz w:val="24"/>
          <w:szCs w:val="24"/>
        </w:rPr>
        <w:t xml:space="preserve"> </w:t>
      </w:r>
      <w:r w:rsidR="00DF1459" w:rsidRPr="00DF1459">
        <w:rPr>
          <w:rFonts w:ascii="Times New Roman" w:hAnsi="Times New Roman" w:cs="Times New Roman"/>
          <w:sz w:val="24"/>
          <w:szCs w:val="24"/>
        </w:rPr>
        <w:t>that “Unlike cost benefit analyses, the report is mostly limited to a qualitative assessment of the benefits</w:t>
      </w:r>
      <w:r w:rsidR="00DF1459">
        <w:rPr>
          <w:rFonts w:ascii="Times New Roman" w:hAnsi="Times New Roman" w:cs="Times New Roman"/>
          <w:sz w:val="24"/>
          <w:szCs w:val="24"/>
        </w:rPr>
        <w:t xml:space="preserve"> </w:t>
      </w:r>
      <w:r w:rsidR="00DF1459" w:rsidRPr="00DF1459">
        <w:rPr>
          <w:rFonts w:ascii="Times New Roman" w:hAnsi="Times New Roman" w:cs="Times New Roman"/>
          <w:sz w:val="24"/>
          <w:szCs w:val="24"/>
        </w:rPr>
        <w:t>associated with MSP, although it also includes a methodology which has been applied to provide an</w:t>
      </w:r>
      <w:r w:rsidR="00DF1459">
        <w:rPr>
          <w:rFonts w:ascii="Times New Roman" w:hAnsi="Times New Roman" w:cs="Times New Roman"/>
          <w:sz w:val="24"/>
          <w:szCs w:val="24"/>
        </w:rPr>
        <w:t xml:space="preserve"> </w:t>
      </w:r>
      <w:r w:rsidR="00DF1459" w:rsidRPr="00DF1459">
        <w:rPr>
          <w:rFonts w:ascii="Times New Roman" w:hAnsi="Times New Roman" w:cs="Times New Roman"/>
          <w:sz w:val="24"/>
          <w:szCs w:val="24"/>
        </w:rPr>
        <w:t>indication of the quantitative effects of MSP. These quantitative effects need to be interpreted with</w:t>
      </w:r>
      <w:r w:rsidR="00DF1459">
        <w:rPr>
          <w:rFonts w:ascii="Times New Roman" w:hAnsi="Times New Roman" w:cs="Times New Roman"/>
          <w:sz w:val="24"/>
          <w:szCs w:val="24"/>
        </w:rPr>
        <w:t xml:space="preserve"> </w:t>
      </w:r>
      <w:r w:rsidR="00DF1459" w:rsidRPr="00DF1459">
        <w:rPr>
          <w:rFonts w:ascii="Times New Roman" w:hAnsi="Times New Roman" w:cs="Times New Roman"/>
          <w:sz w:val="24"/>
          <w:szCs w:val="24"/>
        </w:rPr>
        <w:t>great care; they provide insights on a macro-economic level, but are based on assumptions and require</w:t>
      </w:r>
      <w:r w:rsidR="00DF1459">
        <w:rPr>
          <w:rFonts w:ascii="Times New Roman" w:hAnsi="Times New Roman" w:cs="Times New Roman"/>
          <w:sz w:val="24"/>
          <w:szCs w:val="24"/>
        </w:rPr>
        <w:t xml:space="preserve"> </w:t>
      </w:r>
      <w:r w:rsidR="00DF1459" w:rsidRPr="00DF1459">
        <w:rPr>
          <w:rFonts w:ascii="Times New Roman" w:hAnsi="Times New Roman" w:cs="Times New Roman"/>
          <w:sz w:val="24"/>
          <w:szCs w:val="24"/>
        </w:rPr>
        <w:t>additional studies on a case-by-case basis in order to be able to draw more accurate conclusions</w:t>
      </w:r>
      <w:r w:rsidR="00DF1459">
        <w:rPr>
          <w:rFonts w:ascii="Times New Roman" w:hAnsi="Times New Roman" w:cs="Times New Roman"/>
          <w:sz w:val="24"/>
          <w:szCs w:val="24"/>
        </w:rPr>
        <w:t xml:space="preserve">”  and </w:t>
      </w:r>
      <w:r w:rsidR="005C2CCF">
        <w:rPr>
          <w:rFonts w:ascii="Times New Roman" w:hAnsi="Times New Roman" w:cs="Times New Roman"/>
          <w:sz w:val="24"/>
          <w:szCs w:val="24"/>
        </w:rPr>
        <w:t xml:space="preserve"> consequently </w:t>
      </w:r>
      <w:r w:rsidR="00DF1459">
        <w:rPr>
          <w:rFonts w:ascii="Times New Roman" w:hAnsi="Times New Roman" w:cs="Times New Roman"/>
          <w:sz w:val="24"/>
          <w:szCs w:val="24"/>
        </w:rPr>
        <w:t xml:space="preserve">that economic effects need to be considered as </w:t>
      </w:r>
      <w:r w:rsidR="005C2CCF">
        <w:rPr>
          <w:rFonts w:ascii="Times New Roman" w:hAnsi="Times New Roman" w:cs="Times New Roman"/>
          <w:sz w:val="24"/>
          <w:szCs w:val="24"/>
        </w:rPr>
        <w:t xml:space="preserve">potential </w:t>
      </w:r>
      <w:r w:rsidR="00DF1459">
        <w:rPr>
          <w:rFonts w:ascii="Times New Roman" w:hAnsi="Times New Roman" w:cs="Times New Roman"/>
          <w:sz w:val="24"/>
          <w:szCs w:val="24"/>
        </w:rPr>
        <w:t>future benefits.  This report also notes that there is actually no way at present to accurately a</w:t>
      </w:r>
      <w:r w:rsidR="00153ABC">
        <w:rPr>
          <w:rFonts w:ascii="Times New Roman" w:hAnsi="Times New Roman" w:cs="Times New Roman"/>
          <w:sz w:val="24"/>
          <w:szCs w:val="24"/>
        </w:rPr>
        <w:t>ss</w:t>
      </w:r>
      <w:r w:rsidR="00DF1459">
        <w:rPr>
          <w:rFonts w:ascii="Times New Roman" w:hAnsi="Times New Roman" w:cs="Times New Roman"/>
          <w:sz w:val="24"/>
          <w:szCs w:val="24"/>
        </w:rPr>
        <w:t xml:space="preserve">ess the economic impacts of marine spatial planning beyond qualitative analysis and </w:t>
      </w:r>
      <w:r w:rsidR="005C2CCF">
        <w:rPr>
          <w:rFonts w:ascii="Times New Roman" w:hAnsi="Times New Roman" w:cs="Times New Roman"/>
          <w:sz w:val="24"/>
          <w:szCs w:val="24"/>
        </w:rPr>
        <w:t>speculation about</w:t>
      </w:r>
      <w:r w:rsidR="00DF1459">
        <w:rPr>
          <w:rFonts w:ascii="Times New Roman" w:hAnsi="Times New Roman" w:cs="Times New Roman"/>
          <w:sz w:val="24"/>
          <w:szCs w:val="24"/>
        </w:rPr>
        <w:t xml:space="preserve"> what the impacts should be.  </w:t>
      </w:r>
      <w:r w:rsidR="005C2CCF">
        <w:rPr>
          <w:rFonts w:ascii="Times New Roman" w:hAnsi="Times New Roman" w:cs="Times New Roman"/>
          <w:sz w:val="24"/>
          <w:szCs w:val="24"/>
        </w:rPr>
        <w:t xml:space="preserve">  </w:t>
      </w:r>
      <w:r w:rsidR="00E8754D">
        <w:rPr>
          <w:rFonts w:ascii="Times New Roman" w:hAnsi="Times New Roman" w:cs="Times New Roman"/>
          <w:sz w:val="24"/>
          <w:szCs w:val="24"/>
        </w:rPr>
        <w:t xml:space="preserve">If anyone has a methodologically sound quantitative study on the economic impacts of MSP I </w:t>
      </w:r>
      <w:r w:rsidR="00153ABC">
        <w:rPr>
          <w:rFonts w:ascii="Times New Roman" w:hAnsi="Times New Roman" w:cs="Times New Roman"/>
          <w:sz w:val="24"/>
          <w:szCs w:val="24"/>
        </w:rPr>
        <w:t xml:space="preserve">would </w:t>
      </w:r>
      <w:r w:rsidR="00E8754D">
        <w:rPr>
          <w:rFonts w:ascii="Times New Roman" w:hAnsi="Times New Roman" w:cs="Times New Roman"/>
          <w:sz w:val="24"/>
          <w:szCs w:val="24"/>
        </w:rPr>
        <w:t xml:space="preserve">certainly appreciate getting a copy because I can’t find one.  </w:t>
      </w:r>
      <w:r w:rsidR="005C2CCF">
        <w:rPr>
          <w:rFonts w:ascii="Times New Roman" w:hAnsi="Times New Roman" w:cs="Times New Roman"/>
          <w:sz w:val="24"/>
          <w:szCs w:val="24"/>
        </w:rPr>
        <w:t xml:space="preserve">So it would appear that industry is systematically excluded from the </w:t>
      </w:r>
      <w:r w:rsidR="00224D8C">
        <w:rPr>
          <w:rFonts w:ascii="Times New Roman" w:hAnsi="Times New Roman" w:cs="Times New Roman"/>
          <w:sz w:val="24"/>
          <w:szCs w:val="24"/>
        </w:rPr>
        <w:t>CMSP</w:t>
      </w:r>
      <w:r w:rsidR="005C2CCF">
        <w:rPr>
          <w:rFonts w:ascii="Times New Roman" w:hAnsi="Times New Roman" w:cs="Times New Roman"/>
          <w:sz w:val="24"/>
          <w:szCs w:val="24"/>
        </w:rPr>
        <w:t xml:space="preserve"> planning and implementation process and that no solid </w:t>
      </w:r>
      <w:r w:rsidR="00E8754D">
        <w:rPr>
          <w:rFonts w:ascii="Times New Roman" w:hAnsi="Times New Roman" w:cs="Times New Roman"/>
          <w:sz w:val="24"/>
          <w:szCs w:val="24"/>
        </w:rPr>
        <w:t>quantitative economic</w:t>
      </w:r>
      <w:r w:rsidR="005C2CCF">
        <w:rPr>
          <w:rFonts w:ascii="Times New Roman" w:hAnsi="Times New Roman" w:cs="Times New Roman"/>
          <w:sz w:val="24"/>
          <w:szCs w:val="24"/>
        </w:rPr>
        <w:t xml:space="preserve"> analysis is used to estimate economic consequences, only subjective </w:t>
      </w:r>
      <w:r w:rsidR="00A819AB">
        <w:rPr>
          <w:rFonts w:ascii="Times New Roman" w:hAnsi="Times New Roman" w:cs="Times New Roman"/>
          <w:sz w:val="24"/>
          <w:szCs w:val="24"/>
        </w:rPr>
        <w:t>qualitative</w:t>
      </w:r>
      <w:r w:rsidR="005C2CCF">
        <w:rPr>
          <w:rFonts w:ascii="Times New Roman" w:hAnsi="Times New Roman" w:cs="Times New Roman"/>
          <w:sz w:val="24"/>
          <w:szCs w:val="24"/>
        </w:rPr>
        <w:t xml:space="preserve"> assumptions ab</w:t>
      </w:r>
      <w:r w:rsidR="00E8754D">
        <w:rPr>
          <w:rFonts w:ascii="Times New Roman" w:hAnsi="Times New Roman" w:cs="Times New Roman"/>
          <w:sz w:val="24"/>
          <w:szCs w:val="24"/>
        </w:rPr>
        <w:t xml:space="preserve">out what the benefits should be, and those assumptions are being made by people who could conceivably </w:t>
      </w:r>
      <w:r w:rsidR="00E17178">
        <w:rPr>
          <w:rFonts w:ascii="Times New Roman" w:hAnsi="Times New Roman" w:cs="Times New Roman"/>
          <w:sz w:val="24"/>
          <w:szCs w:val="24"/>
        </w:rPr>
        <w:t xml:space="preserve"> have a pre-determined outcome they are working to.  </w:t>
      </w:r>
      <w:r w:rsidR="00A819AB">
        <w:rPr>
          <w:rFonts w:ascii="Times New Roman" w:hAnsi="Times New Roman" w:cs="Times New Roman"/>
          <w:sz w:val="24"/>
          <w:szCs w:val="24"/>
        </w:rPr>
        <w:t xml:space="preserve">  </w:t>
      </w:r>
    </w:p>
    <w:p w:rsidR="00DF1459" w:rsidRDefault="00DF1459" w:rsidP="00DF1459">
      <w:pPr>
        <w:spacing w:line="360" w:lineRule="auto"/>
        <w:rPr>
          <w:rFonts w:ascii="Times New Roman" w:hAnsi="Times New Roman" w:cs="Times New Roman"/>
          <w:sz w:val="24"/>
          <w:szCs w:val="24"/>
        </w:rPr>
      </w:pPr>
    </w:p>
    <w:p w:rsidR="00F02611" w:rsidRPr="00470063" w:rsidRDefault="00A819AB" w:rsidP="00DF1459">
      <w:pPr>
        <w:spacing w:line="360" w:lineRule="auto"/>
        <w:rPr>
          <w:rFonts w:ascii="Times New Roman" w:hAnsi="Times New Roman" w:cs="Times New Roman"/>
          <w:sz w:val="24"/>
          <w:szCs w:val="24"/>
        </w:rPr>
      </w:pPr>
      <w:r w:rsidRPr="00470063">
        <w:rPr>
          <w:rFonts w:ascii="Times New Roman" w:hAnsi="Times New Roman" w:cs="Times New Roman"/>
          <w:sz w:val="24"/>
          <w:szCs w:val="24"/>
        </w:rPr>
        <w:t>The</w:t>
      </w:r>
      <w:r>
        <w:rPr>
          <w:rFonts w:ascii="Times New Roman" w:hAnsi="Times New Roman" w:cs="Times New Roman"/>
          <w:sz w:val="24"/>
          <w:szCs w:val="24"/>
        </w:rPr>
        <w:t xml:space="preserve">re </w:t>
      </w:r>
      <w:r w:rsidRPr="00470063">
        <w:rPr>
          <w:rFonts w:ascii="Times New Roman" w:hAnsi="Times New Roman" w:cs="Times New Roman"/>
          <w:sz w:val="24"/>
          <w:szCs w:val="24"/>
        </w:rPr>
        <w:t>is</w:t>
      </w:r>
      <w:r w:rsidR="0041320C">
        <w:rPr>
          <w:rFonts w:ascii="Times New Roman" w:hAnsi="Times New Roman" w:cs="Times New Roman"/>
          <w:sz w:val="24"/>
          <w:szCs w:val="24"/>
        </w:rPr>
        <w:t xml:space="preserve"> </w:t>
      </w:r>
      <w:r w:rsidR="00DF1459">
        <w:rPr>
          <w:rFonts w:ascii="Times New Roman" w:hAnsi="Times New Roman" w:cs="Times New Roman"/>
          <w:sz w:val="24"/>
          <w:szCs w:val="24"/>
        </w:rPr>
        <w:t xml:space="preserve">also </w:t>
      </w:r>
      <w:r w:rsidR="006C1112" w:rsidRPr="00470063">
        <w:rPr>
          <w:rFonts w:ascii="Times New Roman" w:hAnsi="Times New Roman" w:cs="Times New Roman"/>
          <w:sz w:val="24"/>
          <w:szCs w:val="24"/>
        </w:rPr>
        <w:t xml:space="preserve">risk </w:t>
      </w:r>
      <w:r w:rsidR="0041320C">
        <w:rPr>
          <w:rFonts w:ascii="Times New Roman" w:hAnsi="Times New Roman" w:cs="Times New Roman"/>
          <w:sz w:val="24"/>
          <w:szCs w:val="24"/>
        </w:rPr>
        <w:t xml:space="preserve">in the </w:t>
      </w:r>
      <w:r w:rsidR="00224D8C">
        <w:rPr>
          <w:rFonts w:ascii="Times New Roman" w:hAnsi="Times New Roman" w:cs="Times New Roman"/>
          <w:sz w:val="24"/>
          <w:szCs w:val="24"/>
        </w:rPr>
        <w:t>CMSP</w:t>
      </w:r>
      <w:r w:rsidR="0041320C">
        <w:rPr>
          <w:rFonts w:ascii="Times New Roman" w:hAnsi="Times New Roman" w:cs="Times New Roman"/>
          <w:sz w:val="24"/>
          <w:szCs w:val="24"/>
        </w:rPr>
        <w:t xml:space="preserve"> process</w:t>
      </w:r>
      <w:r w:rsidR="006C1112" w:rsidRPr="00470063">
        <w:rPr>
          <w:rFonts w:ascii="Times New Roman" w:hAnsi="Times New Roman" w:cs="Times New Roman"/>
          <w:sz w:val="24"/>
          <w:szCs w:val="24"/>
        </w:rPr>
        <w:t xml:space="preserve"> that the bias will be to do nothing – make no decisions, until the science is </w:t>
      </w:r>
      <w:r w:rsidRPr="00470063">
        <w:rPr>
          <w:rFonts w:ascii="Times New Roman" w:hAnsi="Times New Roman" w:cs="Times New Roman"/>
          <w:sz w:val="24"/>
          <w:szCs w:val="24"/>
        </w:rPr>
        <w:t>understood;</w:t>
      </w:r>
      <w:r w:rsidR="006C1112" w:rsidRPr="00470063">
        <w:rPr>
          <w:rFonts w:ascii="Times New Roman" w:hAnsi="Times New Roman" w:cs="Times New Roman"/>
          <w:sz w:val="24"/>
          <w:szCs w:val="24"/>
        </w:rPr>
        <w:t xml:space="preserve"> ignoring the reality that science is rarely settled.   And sometimes decisions need to be made with incomplete information – something we </w:t>
      </w:r>
      <w:r w:rsidR="00742F5F" w:rsidRPr="00470063">
        <w:rPr>
          <w:rFonts w:ascii="Times New Roman" w:hAnsi="Times New Roman" w:cs="Times New Roman"/>
          <w:sz w:val="24"/>
          <w:szCs w:val="24"/>
        </w:rPr>
        <w:t>in</w:t>
      </w:r>
      <w:r w:rsidR="006C1112" w:rsidRPr="00470063">
        <w:rPr>
          <w:rFonts w:ascii="Times New Roman" w:hAnsi="Times New Roman" w:cs="Times New Roman"/>
          <w:sz w:val="24"/>
          <w:szCs w:val="24"/>
        </w:rPr>
        <w:t xml:space="preserve"> business are comfortable with but a science based approach </w:t>
      </w:r>
      <w:r w:rsidR="00F237BC" w:rsidRPr="00470063">
        <w:rPr>
          <w:rFonts w:ascii="Times New Roman" w:hAnsi="Times New Roman" w:cs="Times New Roman"/>
          <w:sz w:val="24"/>
          <w:szCs w:val="24"/>
        </w:rPr>
        <w:t xml:space="preserve">would not seem to accommodate.    An example of where </w:t>
      </w:r>
      <w:proofErr w:type="gramStart"/>
      <w:r w:rsidR="00E17178">
        <w:rPr>
          <w:rFonts w:ascii="Times New Roman" w:hAnsi="Times New Roman" w:cs="Times New Roman"/>
          <w:sz w:val="24"/>
          <w:szCs w:val="24"/>
        </w:rPr>
        <w:t>time matters is</w:t>
      </w:r>
      <w:proofErr w:type="gramEnd"/>
      <w:r w:rsidR="00F237BC" w:rsidRPr="00470063">
        <w:rPr>
          <w:rFonts w:ascii="Times New Roman" w:hAnsi="Times New Roman" w:cs="Times New Roman"/>
          <w:sz w:val="24"/>
          <w:szCs w:val="24"/>
        </w:rPr>
        <w:t xml:space="preserve"> in US arctic drilling.  I have no particular direct interest in this – it is not a business we are in, but I follow it because of its implications for related industries, like </w:t>
      </w:r>
      <w:r w:rsidR="00E17178">
        <w:rPr>
          <w:rFonts w:ascii="Times New Roman" w:hAnsi="Times New Roman" w:cs="Times New Roman"/>
          <w:sz w:val="24"/>
          <w:szCs w:val="24"/>
        </w:rPr>
        <w:lastRenderedPageBreak/>
        <w:t>petroleum trade patterns and tanker markets, tankers being expensive and long lived asset</w:t>
      </w:r>
      <w:r w:rsidR="00153ABC">
        <w:rPr>
          <w:rFonts w:ascii="Times New Roman" w:hAnsi="Times New Roman" w:cs="Times New Roman"/>
          <w:sz w:val="24"/>
          <w:szCs w:val="24"/>
        </w:rPr>
        <w:t>.  The Trans-Alaska P</w:t>
      </w:r>
      <w:r w:rsidR="00F237BC" w:rsidRPr="00470063">
        <w:rPr>
          <w:rFonts w:ascii="Times New Roman" w:hAnsi="Times New Roman" w:cs="Times New Roman"/>
          <w:sz w:val="24"/>
          <w:szCs w:val="24"/>
        </w:rPr>
        <w:t xml:space="preserve">ipeline peaked some years ago at a little over 2 million bbls per day </w:t>
      </w:r>
      <w:r w:rsidR="00E17178" w:rsidRPr="00470063">
        <w:rPr>
          <w:rFonts w:ascii="Times New Roman" w:hAnsi="Times New Roman" w:cs="Times New Roman"/>
          <w:sz w:val="24"/>
          <w:szCs w:val="24"/>
        </w:rPr>
        <w:t>in throughput</w:t>
      </w:r>
      <w:r w:rsidR="00F237BC" w:rsidRPr="00470063">
        <w:rPr>
          <w:rFonts w:ascii="Times New Roman" w:hAnsi="Times New Roman" w:cs="Times New Roman"/>
          <w:sz w:val="24"/>
          <w:szCs w:val="24"/>
        </w:rPr>
        <w:t xml:space="preserve">.  Volume now is down to around 600k bbls per day, a rate at which maintenance issues for the pipeline are being felt.  It is projected that in about </w:t>
      </w:r>
      <w:r w:rsidRPr="00470063">
        <w:rPr>
          <w:rFonts w:ascii="Times New Roman" w:hAnsi="Times New Roman" w:cs="Times New Roman"/>
          <w:sz w:val="24"/>
          <w:szCs w:val="24"/>
        </w:rPr>
        <w:t>10 years</w:t>
      </w:r>
      <w:r w:rsidR="00F237BC" w:rsidRPr="00470063">
        <w:rPr>
          <w:rFonts w:ascii="Times New Roman" w:hAnsi="Times New Roman" w:cs="Times New Roman"/>
          <w:sz w:val="24"/>
          <w:szCs w:val="24"/>
        </w:rPr>
        <w:t xml:space="preserve"> if nothing changes, volumes will be down to the 300k bbl per </w:t>
      </w:r>
      <w:r w:rsidR="00115B1B">
        <w:rPr>
          <w:rFonts w:ascii="Times New Roman" w:hAnsi="Times New Roman" w:cs="Times New Roman"/>
          <w:sz w:val="24"/>
          <w:szCs w:val="24"/>
        </w:rPr>
        <w:t>day limit at which the pipeline</w:t>
      </w:r>
      <w:r w:rsidR="00F237BC" w:rsidRPr="00470063">
        <w:rPr>
          <w:rFonts w:ascii="Times New Roman" w:hAnsi="Times New Roman" w:cs="Times New Roman"/>
          <w:sz w:val="24"/>
          <w:szCs w:val="24"/>
        </w:rPr>
        <w:t xml:space="preserve"> needs to be shut down.  The </w:t>
      </w:r>
      <w:r w:rsidRPr="00470063">
        <w:rPr>
          <w:rFonts w:ascii="Times New Roman" w:hAnsi="Times New Roman" w:cs="Times New Roman"/>
          <w:sz w:val="24"/>
          <w:szCs w:val="24"/>
        </w:rPr>
        <w:t>pipeline cannot</w:t>
      </w:r>
      <w:r w:rsidR="00F237BC" w:rsidRPr="00470063">
        <w:rPr>
          <w:rFonts w:ascii="Times New Roman" w:hAnsi="Times New Roman" w:cs="Times New Roman"/>
          <w:sz w:val="24"/>
          <w:szCs w:val="24"/>
        </w:rPr>
        <w:t xml:space="preserve"> be operated at that level of flow.  Shell is about as advanced as anyone in drilling, an</w:t>
      </w:r>
      <w:r w:rsidR="00115B1B">
        <w:rPr>
          <w:rFonts w:ascii="Times New Roman" w:hAnsi="Times New Roman" w:cs="Times New Roman"/>
          <w:sz w:val="24"/>
          <w:szCs w:val="24"/>
        </w:rPr>
        <w:t>d</w:t>
      </w:r>
      <w:r w:rsidR="00F237BC" w:rsidRPr="00470063">
        <w:rPr>
          <w:rFonts w:ascii="Times New Roman" w:hAnsi="Times New Roman" w:cs="Times New Roman"/>
          <w:sz w:val="24"/>
          <w:szCs w:val="24"/>
        </w:rPr>
        <w:t xml:space="preserve"> expects to sink their first exploratory wells in the </w:t>
      </w:r>
      <w:r w:rsidR="00153ABC">
        <w:rPr>
          <w:rFonts w:ascii="Times New Roman" w:hAnsi="Times New Roman" w:cs="Times New Roman"/>
          <w:sz w:val="24"/>
          <w:szCs w:val="24"/>
        </w:rPr>
        <w:t>C</w:t>
      </w:r>
      <w:r w:rsidR="00153ABC" w:rsidRPr="00470063">
        <w:rPr>
          <w:rFonts w:ascii="Times New Roman" w:hAnsi="Times New Roman" w:cs="Times New Roman"/>
          <w:sz w:val="24"/>
          <w:szCs w:val="24"/>
        </w:rPr>
        <w:t>hu</w:t>
      </w:r>
      <w:r w:rsidR="00153ABC">
        <w:rPr>
          <w:rFonts w:ascii="Times New Roman" w:hAnsi="Times New Roman" w:cs="Times New Roman"/>
          <w:sz w:val="24"/>
          <w:szCs w:val="24"/>
        </w:rPr>
        <w:t>k</w:t>
      </w:r>
      <w:r w:rsidR="00153ABC" w:rsidRPr="00470063">
        <w:rPr>
          <w:rFonts w:ascii="Times New Roman" w:hAnsi="Times New Roman" w:cs="Times New Roman"/>
          <w:sz w:val="24"/>
          <w:szCs w:val="24"/>
        </w:rPr>
        <w:t>c</w:t>
      </w:r>
      <w:r w:rsidR="00153ABC">
        <w:rPr>
          <w:rFonts w:ascii="Times New Roman" w:hAnsi="Times New Roman" w:cs="Times New Roman"/>
          <w:sz w:val="24"/>
          <w:szCs w:val="24"/>
        </w:rPr>
        <w:t>h</w:t>
      </w:r>
      <w:r w:rsidR="00153ABC" w:rsidRPr="00470063">
        <w:rPr>
          <w:rFonts w:ascii="Times New Roman" w:hAnsi="Times New Roman" w:cs="Times New Roman"/>
          <w:sz w:val="24"/>
          <w:szCs w:val="24"/>
        </w:rPr>
        <w:t>i this</w:t>
      </w:r>
      <w:r w:rsidR="00F237BC" w:rsidRPr="00470063">
        <w:rPr>
          <w:rFonts w:ascii="Times New Roman" w:hAnsi="Times New Roman" w:cs="Times New Roman"/>
          <w:sz w:val="24"/>
          <w:szCs w:val="24"/>
        </w:rPr>
        <w:t xml:space="preserve"> spring.  Assuming there are no delays, including regulatory or environmental delays, it will take 10 years for production to begin.    We are therefore right on the edge.  In order for the pipeline to continue operation, significant new volumes need to be on stream before the 30</w:t>
      </w:r>
      <w:r w:rsidR="00E17178">
        <w:rPr>
          <w:rFonts w:ascii="Times New Roman" w:hAnsi="Times New Roman" w:cs="Times New Roman"/>
          <w:sz w:val="24"/>
          <w:szCs w:val="24"/>
        </w:rPr>
        <w:t xml:space="preserve">0k bbl per day limit is reached, and that limit is right at the edge of where new volumes can be expected.  </w:t>
      </w:r>
      <w:r w:rsidR="00F237BC" w:rsidRPr="00470063">
        <w:rPr>
          <w:rFonts w:ascii="Times New Roman" w:hAnsi="Times New Roman" w:cs="Times New Roman"/>
          <w:sz w:val="24"/>
          <w:szCs w:val="24"/>
        </w:rPr>
        <w:t xml:space="preserve">  Shutting down the pipeline is a true national security issue, and no one seem</w:t>
      </w:r>
      <w:r w:rsidR="00742F5F" w:rsidRPr="00470063">
        <w:rPr>
          <w:rFonts w:ascii="Times New Roman" w:hAnsi="Times New Roman" w:cs="Times New Roman"/>
          <w:sz w:val="24"/>
          <w:szCs w:val="24"/>
        </w:rPr>
        <w:t>s</w:t>
      </w:r>
      <w:r w:rsidR="00F237BC" w:rsidRPr="00470063">
        <w:rPr>
          <w:rFonts w:ascii="Times New Roman" w:hAnsi="Times New Roman" w:cs="Times New Roman"/>
          <w:sz w:val="24"/>
          <w:szCs w:val="24"/>
        </w:rPr>
        <w:t xml:space="preserve"> to know for sure how much it would cost to restart it, or even if that is possible.  </w:t>
      </w:r>
    </w:p>
    <w:p w:rsidR="00470063" w:rsidRDefault="00736E7F" w:rsidP="00470063">
      <w:pPr>
        <w:autoSpaceDE w:val="0"/>
        <w:autoSpaceDN w:val="0"/>
        <w:adjustRightInd w:val="0"/>
        <w:spacing w:after="0" w:line="360" w:lineRule="auto"/>
        <w:rPr>
          <w:rFonts w:ascii="Times New Roman" w:hAnsi="Times New Roman" w:cs="Times New Roman"/>
          <w:sz w:val="24"/>
          <w:szCs w:val="24"/>
        </w:rPr>
      </w:pPr>
      <w:r w:rsidRPr="00470063">
        <w:rPr>
          <w:rFonts w:ascii="Times New Roman" w:hAnsi="Times New Roman" w:cs="Times New Roman"/>
          <w:sz w:val="24"/>
          <w:szCs w:val="24"/>
        </w:rPr>
        <w:t>On the overall structure, I have heard many comments on the fact that this is being done on Executive Order alone.   As one participant</w:t>
      </w:r>
      <w:r w:rsidR="00E17178">
        <w:rPr>
          <w:rFonts w:ascii="Times New Roman" w:hAnsi="Times New Roman" w:cs="Times New Roman"/>
          <w:sz w:val="24"/>
          <w:szCs w:val="24"/>
        </w:rPr>
        <w:t xml:space="preserve"> </w:t>
      </w:r>
      <w:r w:rsidRPr="00470063">
        <w:rPr>
          <w:rFonts w:ascii="Times New Roman" w:hAnsi="Times New Roman" w:cs="Times New Roman"/>
          <w:sz w:val="24"/>
          <w:szCs w:val="24"/>
        </w:rPr>
        <w:t xml:space="preserve">in the Washington workshop put it “The President is ordering the federal agencies, states, local communities, and tribal groups to reorganize and reprioritize their use of their waters without legislative authority or appropriations”.   One representative of an industry trade </w:t>
      </w:r>
      <w:r w:rsidR="00E17178" w:rsidRPr="00470063">
        <w:rPr>
          <w:rFonts w:ascii="Times New Roman" w:hAnsi="Times New Roman" w:cs="Times New Roman"/>
          <w:sz w:val="24"/>
          <w:szCs w:val="24"/>
        </w:rPr>
        <w:t xml:space="preserve">group </w:t>
      </w:r>
      <w:r w:rsidRPr="00470063">
        <w:rPr>
          <w:rFonts w:ascii="Times New Roman" w:hAnsi="Times New Roman" w:cs="Times New Roman"/>
          <w:sz w:val="24"/>
          <w:szCs w:val="24"/>
        </w:rPr>
        <w:t xml:space="preserve">told </w:t>
      </w:r>
      <w:r w:rsidR="00153ABC" w:rsidRPr="00470063">
        <w:rPr>
          <w:rFonts w:ascii="Times New Roman" w:hAnsi="Times New Roman" w:cs="Times New Roman"/>
          <w:sz w:val="24"/>
          <w:szCs w:val="24"/>
        </w:rPr>
        <w:t xml:space="preserve">me </w:t>
      </w:r>
      <w:r w:rsidR="00153ABC">
        <w:rPr>
          <w:rFonts w:ascii="Times New Roman" w:hAnsi="Times New Roman" w:cs="Times New Roman"/>
          <w:sz w:val="24"/>
          <w:szCs w:val="24"/>
        </w:rPr>
        <w:t>a</w:t>
      </w:r>
      <w:r w:rsidR="00E17178">
        <w:rPr>
          <w:rFonts w:ascii="Times New Roman" w:hAnsi="Times New Roman" w:cs="Times New Roman"/>
          <w:sz w:val="24"/>
          <w:szCs w:val="24"/>
        </w:rPr>
        <w:t xml:space="preserve"> little bit ago</w:t>
      </w:r>
      <w:r w:rsidRPr="00470063">
        <w:rPr>
          <w:rFonts w:ascii="Times New Roman" w:hAnsi="Times New Roman" w:cs="Times New Roman"/>
          <w:sz w:val="24"/>
          <w:szCs w:val="24"/>
        </w:rPr>
        <w:t xml:space="preserve"> that </w:t>
      </w:r>
      <w:r w:rsidR="008F606E" w:rsidRPr="00470063">
        <w:rPr>
          <w:rFonts w:ascii="Times New Roman" w:hAnsi="Times New Roman" w:cs="Times New Roman"/>
          <w:sz w:val="24"/>
          <w:szCs w:val="24"/>
        </w:rPr>
        <w:t xml:space="preserve">a request for </w:t>
      </w:r>
      <w:r w:rsidRPr="00470063">
        <w:rPr>
          <w:rFonts w:ascii="Times New Roman" w:hAnsi="Times New Roman" w:cs="Times New Roman"/>
          <w:sz w:val="24"/>
          <w:szCs w:val="24"/>
        </w:rPr>
        <w:t>congressiona</w:t>
      </w:r>
      <w:r w:rsidR="00E17178">
        <w:rPr>
          <w:rFonts w:ascii="Times New Roman" w:hAnsi="Times New Roman" w:cs="Times New Roman"/>
          <w:sz w:val="24"/>
          <w:szCs w:val="24"/>
        </w:rPr>
        <w:t>l investigation into the whole N</w:t>
      </w:r>
      <w:r w:rsidRPr="00470063">
        <w:rPr>
          <w:rFonts w:ascii="Times New Roman" w:hAnsi="Times New Roman" w:cs="Times New Roman"/>
          <w:sz w:val="24"/>
          <w:szCs w:val="24"/>
        </w:rPr>
        <w:t>at</w:t>
      </w:r>
      <w:r w:rsidR="00E17178">
        <w:rPr>
          <w:rFonts w:ascii="Times New Roman" w:hAnsi="Times New Roman" w:cs="Times New Roman"/>
          <w:sz w:val="24"/>
          <w:szCs w:val="24"/>
        </w:rPr>
        <w:t>ional Ocean P</w:t>
      </w:r>
      <w:r w:rsidR="008F606E" w:rsidRPr="00470063">
        <w:rPr>
          <w:rFonts w:ascii="Times New Roman" w:hAnsi="Times New Roman" w:cs="Times New Roman"/>
          <w:sz w:val="24"/>
          <w:szCs w:val="24"/>
        </w:rPr>
        <w:t>olicy has been made</w:t>
      </w:r>
      <w:r w:rsidR="00E17178">
        <w:rPr>
          <w:rFonts w:ascii="Times New Roman" w:hAnsi="Times New Roman" w:cs="Times New Roman"/>
          <w:sz w:val="24"/>
          <w:szCs w:val="24"/>
        </w:rPr>
        <w:t xml:space="preserve"> to Congress, and as we saw this morning,</w:t>
      </w:r>
      <w:r w:rsidR="008F606E" w:rsidRPr="00470063">
        <w:rPr>
          <w:rFonts w:ascii="Times New Roman" w:hAnsi="Times New Roman" w:cs="Times New Roman"/>
          <w:sz w:val="24"/>
          <w:szCs w:val="24"/>
        </w:rPr>
        <w:t xml:space="preserve"> the House National Resources Committee is </w:t>
      </w:r>
      <w:r w:rsidR="00B14DE6" w:rsidRPr="00470063">
        <w:rPr>
          <w:rFonts w:ascii="Times New Roman" w:hAnsi="Times New Roman" w:cs="Times New Roman"/>
          <w:sz w:val="24"/>
          <w:szCs w:val="24"/>
        </w:rPr>
        <w:t xml:space="preserve">indeed </w:t>
      </w:r>
      <w:r w:rsidR="008F606E" w:rsidRPr="00470063">
        <w:rPr>
          <w:rFonts w:ascii="Times New Roman" w:hAnsi="Times New Roman" w:cs="Times New Roman"/>
          <w:sz w:val="24"/>
          <w:szCs w:val="24"/>
        </w:rPr>
        <w:t>holding</w:t>
      </w:r>
      <w:r w:rsidR="00B14DE6" w:rsidRPr="00470063">
        <w:rPr>
          <w:rFonts w:ascii="Times New Roman" w:hAnsi="Times New Roman" w:cs="Times New Roman"/>
          <w:sz w:val="24"/>
          <w:szCs w:val="24"/>
        </w:rPr>
        <w:t xml:space="preserve"> such hearings</w:t>
      </w:r>
      <w:r w:rsidR="008F606E" w:rsidRPr="00470063">
        <w:rPr>
          <w:rFonts w:ascii="Times New Roman" w:hAnsi="Times New Roman" w:cs="Times New Roman"/>
          <w:sz w:val="24"/>
          <w:szCs w:val="24"/>
        </w:rPr>
        <w:t xml:space="preserve">.  </w:t>
      </w:r>
      <w:r w:rsidR="00204128" w:rsidRPr="00470063">
        <w:rPr>
          <w:rFonts w:ascii="Times New Roman" w:hAnsi="Times New Roman" w:cs="Times New Roman"/>
          <w:sz w:val="24"/>
          <w:szCs w:val="24"/>
        </w:rPr>
        <w:t xml:space="preserve">There is even an industry group </w:t>
      </w:r>
      <w:r w:rsidR="00E17178" w:rsidRPr="00470063">
        <w:rPr>
          <w:rFonts w:ascii="Times New Roman" w:hAnsi="Times New Roman" w:cs="Times New Roman"/>
          <w:sz w:val="24"/>
          <w:szCs w:val="24"/>
        </w:rPr>
        <w:t>- The</w:t>
      </w:r>
      <w:r w:rsidR="00204128" w:rsidRPr="00470063">
        <w:rPr>
          <w:rFonts w:ascii="Times New Roman" w:hAnsi="Times New Roman" w:cs="Times New Roman"/>
          <w:sz w:val="24"/>
          <w:szCs w:val="24"/>
        </w:rPr>
        <w:t xml:space="preserve"> National Ocean </w:t>
      </w:r>
      <w:r w:rsidR="00E17178">
        <w:rPr>
          <w:rFonts w:ascii="Times New Roman" w:hAnsi="Times New Roman" w:cs="Times New Roman"/>
          <w:sz w:val="24"/>
          <w:szCs w:val="24"/>
        </w:rPr>
        <w:t xml:space="preserve">Policy </w:t>
      </w:r>
      <w:r w:rsidR="00204128" w:rsidRPr="00470063">
        <w:rPr>
          <w:rFonts w:ascii="Times New Roman" w:hAnsi="Times New Roman" w:cs="Times New Roman"/>
          <w:sz w:val="24"/>
          <w:szCs w:val="24"/>
        </w:rPr>
        <w:t xml:space="preserve">Coalition - in </w:t>
      </w:r>
      <w:r w:rsidR="00153ABC" w:rsidRPr="00470063">
        <w:rPr>
          <w:rFonts w:ascii="Times New Roman" w:hAnsi="Times New Roman" w:cs="Times New Roman"/>
          <w:sz w:val="24"/>
          <w:szCs w:val="24"/>
        </w:rPr>
        <w:t>place to</w:t>
      </w:r>
      <w:r w:rsidR="00204128" w:rsidRPr="00470063">
        <w:rPr>
          <w:rFonts w:ascii="Times New Roman" w:hAnsi="Times New Roman" w:cs="Times New Roman"/>
          <w:sz w:val="24"/>
          <w:szCs w:val="24"/>
        </w:rPr>
        <w:t xml:space="preserve"> coordinate industry response to National Ocean Policy activities, including </w:t>
      </w:r>
      <w:r w:rsidR="00224D8C">
        <w:rPr>
          <w:rFonts w:ascii="Times New Roman" w:hAnsi="Times New Roman" w:cs="Times New Roman"/>
          <w:sz w:val="24"/>
          <w:szCs w:val="24"/>
        </w:rPr>
        <w:t>CMSP</w:t>
      </w:r>
      <w:r w:rsidR="00204128" w:rsidRPr="00470063">
        <w:rPr>
          <w:rFonts w:ascii="Times New Roman" w:hAnsi="Times New Roman" w:cs="Times New Roman"/>
          <w:sz w:val="24"/>
          <w:szCs w:val="24"/>
        </w:rPr>
        <w:t>.    At present the ocean shipping segment is probably the least affected of the member groups, our issue</w:t>
      </w:r>
      <w:r w:rsidR="00B14DE6" w:rsidRPr="00470063">
        <w:rPr>
          <w:rFonts w:ascii="Times New Roman" w:hAnsi="Times New Roman" w:cs="Times New Roman"/>
          <w:sz w:val="24"/>
          <w:szCs w:val="24"/>
        </w:rPr>
        <w:t>s</w:t>
      </w:r>
      <w:r w:rsidR="00204128" w:rsidRPr="00470063">
        <w:rPr>
          <w:rFonts w:ascii="Times New Roman" w:hAnsi="Times New Roman" w:cs="Times New Roman"/>
          <w:sz w:val="24"/>
          <w:szCs w:val="24"/>
        </w:rPr>
        <w:t xml:space="preserve"> currently being related primarily to proper and safe access to ports.  But based on what we have been presented with as potential wind farm lease areas, there </w:t>
      </w:r>
      <w:r w:rsidR="00B14DE6" w:rsidRPr="00470063">
        <w:rPr>
          <w:rFonts w:ascii="Times New Roman" w:hAnsi="Times New Roman" w:cs="Times New Roman"/>
          <w:sz w:val="24"/>
          <w:szCs w:val="24"/>
        </w:rPr>
        <w:t xml:space="preserve">are </w:t>
      </w:r>
      <w:r w:rsidR="00115B1B">
        <w:rPr>
          <w:rFonts w:ascii="Times New Roman" w:hAnsi="Times New Roman" w:cs="Times New Roman"/>
          <w:sz w:val="24"/>
          <w:szCs w:val="24"/>
        </w:rPr>
        <w:t xml:space="preserve">significant </w:t>
      </w:r>
      <w:r w:rsidR="00B14DE6" w:rsidRPr="00470063">
        <w:rPr>
          <w:rFonts w:ascii="Times New Roman" w:hAnsi="Times New Roman" w:cs="Times New Roman"/>
          <w:sz w:val="24"/>
          <w:szCs w:val="24"/>
        </w:rPr>
        <w:t xml:space="preserve">concerns because </w:t>
      </w:r>
      <w:r w:rsidR="00204128" w:rsidRPr="00470063">
        <w:rPr>
          <w:rFonts w:ascii="Times New Roman" w:hAnsi="Times New Roman" w:cs="Times New Roman"/>
          <w:sz w:val="24"/>
          <w:szCs w:val="24"/>
        </w:rPr>
        <w:t>some, such as that proposed here</w:t>
      </w:r>
      <w:r w:rsidR="00B14DE6" w:rsidRPr="00470063">
        <w:rPr>
          <w:rFonts w:ascii="Times New Roman" w:hAnsi="Times New Roman" w:cs="Times New Roman"/>
          <w:sz w:val="24"/>
          <w:szCs w:val="24"/>
        </w:rPr>
        <w:t xml:space="preserve"> off Hampton </w:t>
      </w:r>
      <w:r w:rsidR="00860197">
        <w:rPr>
          <w:rFonts w:ascii="Times New Roman" w:hAnsi="Times New Roman" w:cs="Times New Roman"/>
          <w:sz w:val="24"/>
          <w:szCs w:val="24"/>
        </w:rPr>
        <w:t>R</w:t>
      </w:r>
      <w:r w:rsidR="00B14DE6" w:rsidRPr="00470063">
        <w:rPr>
          <w:rFonts w:ascii="Times New Roman" w:hAnsi="Times New Roman" w:cs="Times New Roman"/>
          <w:sz w:val="24"/>
          <w:szCs w:val="24"/>
        </w:rPr>
        <w:t>oads</w:t>
      </w:r>
      <w:r w:rsidR="00204128" w:rsidRPr="00470063">
        <w:rPr>
          <w:rFonts w:ascii="Times New Roman" w:hAnsi="Times New Roman" w:cs="Times New Roman"/>
          <w:sz w:val="24"/>
          <w:szCs w:val="24"/>
        </w:rPr>
        <w:t xml:space="preserve">, directly impact approaches to the harbor.    While we have participated in public hearings and information sessions, we have little faith that our concerns have been heard, let alone addressed. </w:t>
      </w:r>
      <w:r w:rsidR="00B66304">
        <w:rPr>
          <w:rFonts w:ascii="Times New Roman" w:hAnsi="Times New Roman" w:cs="Times New Roman"/>
          <w:sz w:val="24"/>
          <w:szCs w:val="24"/>
        </w:rPr>
        <w:t xml:space="preserve"> </w:t>
      </w:r>
      <w:r w:rsidR="00E17178">
        <w:rPr>
          <w:rFonts w:ascii="Times New Roman" w:hAnsi="Times New Roman" w:cs="Times New Roman"/>
          <w:sz w:val="24"/>
          <w:szCs w:val="24"/>
        </w:rPr>
        <w:t xml:space="preserve">The President of one industry trade group told me bluntly </w:t>
      </w:r>
      <w:r w:rsidR="00860197">
        <w:rPr>
          <w:rFonts w:ascii="Times New Roman" w:hAnsi="Times New Roman" w:cs="Times New Roman"/>
          <w:sz w:val="24"/>
          <w:szCs w:val="24"/>
        </w:rPr>
        <w:t xml:space="preserve">just Monday </w:t>
      </w:r>
      <w:r w:rsidR="00E17178">
        <w:rPr>
          <w:rFonts w:ascii="Times New Roman" w:hAnsi="Times New Roman" w:cs="Times New Roman"/>
          <w:sz w:val="24"/>
          <w:szCs w:val="24"/>
        </w:rPr>
        <w:t xml:space="preserve">that BOEM will make these decisions without regard to </w:t>
      </w:r>
      <w:r w:rsidR="00860197">
        <w:rPr>
          <w:rFonts w:ascii="Times New Roman" w:hAnsi="Times New Roman" w:cs="Times New Roman"/>
          <w:sz w:val="24"/>
          <w:szCs w:val="24"/>
        </w:rPr>
        <w:t>either the CMSP</w:t>
      </w:r>
      <w:r w:rsidR="00E17178">
        <w:rPr>
          <w:rFonts w:ascii="Times New Roman" w:hAnsi="Times New Roman" w:cs="Times New Roman"/>
          <w:sz w:val="24"/>
          <w:szCs w:val="24"/>
        </w:rPr>
        <w:t xml:space="preserve"> process </w:t>
      </w:r>
      <w:r w:rsidR="00860197">
        <w:rPr>
          <w:rFonts w:ascii="Times New Roman" w:hAnsi="Times New Roman" w:cs="Times New Roman"/>
          <w:sz w:val="24"/>
          <w:szCs w:val="24"/>
        </w:rPr>
        <w:t>or sympathy</w:t>
      </w:r>
      <w:r w:rsidR="00E17178">
        <w:rPr>
          <w:rFonts w:ascii="Times New Roman" w:hAnsi="Times New Roman" w:cs="Times New Roman"/>
          <w:sz w:val="24"/>
          <w:szCs w:val="24"/>
        </w:rPr>
        <w:t xml:space="preserve"> for shipping industry concerns.  </w:t>
      </w:r>
      <w:r w:rsidR="00B66304">
        <w:rPr>
          <w:rFonts w:ascii="Times New Roman" w:hAnsi="Times New Roman" w:cs="Times New Roman"/>
          <w:sz w:val="24"/>
          <w:szCs w:val="24"/>
        </w:rPr>
        <w:t xml:space="preserve">As far as the </w:t>
      </w:r>
      <w:r w:rsidR="00224D8C">
        <w:rPr>
          <w:rFonts w:ascii="Times New Roman" w:hAnsi="Times New Roman" w:cs="Times New Roman"/>
          <w:sz w:val="24"/>
          <w:szCs w:val="24"/>
        </w:rPr>
        <w:t>CMSP</w:t>
      </w:r>
      <w:r w:rsidR="00B66304">
        <w:rPr>
          <w:rFonts w:ascii="Times New Roman" w:hAnsi="Times New Roman" w:cs="Times New Roman"/>
          <w:sz w:val="24"/>
          <w:szCs w:val="24"/>
        </w:rPr>
        <w:t xml:space="preserve"> process goes, we tend to view the proposed lease areas as direct evidence that the process will not work, or at least will not solve </w:t>
      </w:r>
      <w:r w:rsidR="00B66304">
        <w:rPr>
          <w:rFonts w:ascii="Times New Roman" w:hAnsi="Times New Roman" w:cs="Times New Roman"/>
          <w:sz w:val="24"/>
          <w:szCs w:val="24"/>
        </w:rPr>
        <w:lastRenderedPageBreak/>
        <w:t xml:space="preserve">our problems and may in fact create them.  </w:t>
      </w:r>
      <w:r w:rsidR="00204128" w:rsidRPr="00470063">
        <w:rPr>
          <w:rFonts w:ascii="Times New Roman" w:hAnsi="Times New Roman" w:cs="Times New Roman"/>
          <w:sz w:val="24"/>
          <w:szCs w:val="24"/>
        </w:rPr>
        <w:t xml:space="preserve"> </w:t>
      </w:r>
      <w:r w:rsidR="00F02611" w:rsidRPr="00470063">
        <w:rPr>
          <w:rFonts w:ascii="Times New Roman" w:hAnsi="Times New Roman" w:cs="Times New Roman"/>
          <w:sz w:val="24"/>
          <w:szCs w:val="24"/>
        </w:rPr>
        <w:t xml:space="preserve">   </w:t>
      </w:r>
      <w:r w:rsidR="00204128" w:rsidRPr="00470063">
        <w:rPr>
          <w:rFonts w:ascii="Times New Roman" w:hAnsi="Times New Roman" w:cs="Times New Roman"/>
          <w:sz w:val="24"/>
          <w:szCs w:val="24"/>
        </w:rPr>
        <w:t xml:space="preserve">On a broader scale, there is always the concern that these types of programs can creep as well.  The right whale protection program has turned into an enormous administrative burden for us. </w:t>
      </w:r>
      <w:r w:rsidR="00B14DE6" w:rsidRPr="00470063">
        <w:rPr>
          <w:rFonts w:ascii="Times New Roman" w:hAnsi="Times New Roman" w:cs="Times New Roman"/>
          <w:sz w:val="24"/>
          <w:szCs w:val="24"/>
        </w:rPr>
        <w:t xml:space="preserve">  Although we have no visibility in to how it actually works, what appears to us to have happened is that a contract was </w:t>
      </w:r>
      <w:proofErr w:type="spellStart"/>
      <w:r w:rsidR="00B14DE6" w:rsidRPr="00470063">
        <w:rPr>
          <w:rFonts w:ascii="Times New Roman" w:hAnsi="Times New Roman" w:cs="Times New Roman"/>
          <w:sz w:val="24"/>
          <w:szCs w:val="24"/>
        </w:rPr>
        <w:t>let</w:t>
      </w:r>
      <w:proofErr w:type="spellEnd"/>
      <w:r w:rsidR="00B14DE6" w:rsidRPr="00470063">
        <w:rPr>
          <w:rFonts w:ascii="Times New Roman" w:hAnsi="Times New Roman" w:cs="Times New Roman"/>
          <w:sz w:val="24"/>
          <w:szCs w:val="24"/>
        </w:rPr>
        <w:t xml:space="preserve"> to a consultant, SeaJay Consultants</w:t>
      </w:r>
      <w:r w:rsidR="00860197" w:rsidRPr="00470063">
        <w:rPr>
          <w:rFonts w:ascii="Times New Roman" w:hAnsi="Times New Roman" w:cs="Times New Roman"/>
          <w:sz w:val="24"/>
          <w:szCs w:val="24"/>
        </w:rPr>
        <w:t>, to</w:t>
      </w:r>
      <w:r w:rsidR="00B14DE6" w:rsidRPr="00470063">
        <w:rPr>
          <w:rFonts w:ascii="Times New Roman" w:hAnsi="Times New Roman" w:cs="Times New Roman"/>
          <w:sz w:val="24"/>
          <w:szCs w:val="24"/>
        </w:rPr>
        <w:t xml:space="preserve"> analyze AIS data and generate violation reports for speed over the ground in right whale seasonal management areas.   We are sent the reports and then it is incumbent upon us to collect all the information from the ship to demonstrate that we either had a pilot exemption due to safety of navigation, or that we dispute the finding altogether.  Since we routinely have to go faster in terms of speed over the ground in order to maintain proper relative speed through the water in many areas </w:t>
      </w:r>
      <w:r w:rsidR="00860197" w:rsidRPr="00470063">
        <w:rPr>
          <w:rFonts w:ascii="Times New Roman" w:hAnsi="Times New Roman" w:cs="Times New Roman"/>
          <w:sz w:val="24"/>
          <w:szCs w:val="24"/>
        </w:rPr>
        <w:t>for</w:t>
      </w:r>
      <w:r w:rsidR="00B14DE6" w:rsidRPr="00470063">
        <w:rPr>
          <w:rFonts w:ascii="Times New Roman" w:hAnsi="Times New Roman" w:cs="Times New Roman"/>
          <w:sz w:val="24"/>
          <w:szCs w:val="24"/>
        </w:rPr>
        <w:t xml:space="preserve"> proper ship control, this ends up being a rather large administrative burden.   It is interesting to note in looking at </w:t>
      </w:r>
      <w:proofErr w:type="spellStart"/>
      <w:r w:rsidR="00B14DE6" w:rsidRPr="00470063">
        <w:rPr>
          <w:rFonts w:ascii="Times New Roman" w:hAnsi="Times New Roman" w:cs="Times New Roman"/>
          <w:sz w:val="24"/>
          <w:szCs w:val="24"/>
        </w:rPr>
        <w:t>SeaJays</w:t>
      </w:r>
      <w:proofErr w:type="spellEnd"/>
      <w:r w:rsidR="00B14DE6" w:rsidRPr="00470063">
        <w:rPr>
          <w:rFonts w:ascii="Times New Roman" w:hAnsi="Times New Roman" w:cs="Times New Roman"/>
          <w:sz w:val="24"/>
          <w:szCs w:val="24"/>
        </w:rPr>
        <w:t xml:space="preserve"> website and the bio’s of their personnel, none, or at least none listed on the web site</w:t>
      </w:r>
      <w:r w:rsidR="00860197" w:rsidRPr="00470063">
        <w:rPr>
          <w:rFonts w:ascii="Times New Roman" w:hAnsi="Times New Roman" w:cs="Times New Roman"/>
          <w:sz w:val="24"/>
          <w:szCs w:val="24"/>
        </w:rPr>
        <w:t>, has</w:t>
      </w:r>
      <w:r w:rsidR="00B14DE6" w:rsidRPr="00470063">
        <w:rPr>
          <w:rFonts w:ascii="Times New Roman" w:hAnsi="Times New Roman" w:cs="Times New Roman"/>
          <w:sz w:val="24"/>
          <w:szCs w:val="24"/>
        </w:rPr>
        <w:t xml:space="preserve"> any expertise in marine navigation or shipping operations.    </w:t>
      </w:r>
      <w:r w:rsidR="00860197">
        <w:rPr>
          <w:rFonts w:ascii="Times New Roman" w:hAnsi="Times New Roman" w:cs="Times New Roman"/>
          <w:sz w:val="24"/>
          <w:szCs w:val="24"/>
        </w:rPr>
        <w:t xml:space="preserve">There is clearly a conflict of interest in my opinion when you have a contractor hired to generate violation reports that can become fines.  </w:t>
      </w:r>
      <w:r w:rsidR="00B14DE6" w:rsidRPr="00470063">
        <w:rPr>
          <w:rFonts w:ascii="Times New Roman" w:hAnsi="Times New Roman" w:cs="Times New Roman"/>
          <w:sz w:val="24"/>
          <w:szCs w:val="24"/>
        </w:rPr>
        <w:t xml:space="preserve">Certainly the </w:t>
      </w:r>
      <w:r w:rsidR="001C3AD8" w:rsidRPr="00470063">
        <w:rPr>
          <w:rFonts w:ascii="Times New Roman" w:hAnsi="Times New Roman" w:cs="Times New Roman"/>
          <w:sz w:val="24"/>
          <w:szCs w:val="24"/>
        </w:rPr>
        <w:t>cynical</w:t>
      </w:r>
      <w:r w:rsidR="00B14DE6" w:rsidRPr="00470063">
        <w:rPr>
          <w:rFonts w:ascii="Times New Roman" w:hAnsi="Times New Roman" w:cs="Times New Roman"/>
          <w:sz w:val="24"/>
          <w:szCs w:val="24"/>
        </w:rPr>
        <w:t xml:space="preserve"> view,  and in the absence of any transparency on the part of the government </w:t>
      </w:r>
      <w:r w:rsidR="001C3AD8" w:rsidRPr="00470063">
        <w:rPr>
          <w:rFonts w:ascii="Times New Roman" w:hAnsi="Times New Roman" w:cs="Times New Roman"/>
          <w:sz w:val="24"/>
          <w:szCs w:val="24"/>
        </w:rPr>
        <w:t xml:space="preserve">it is </w:t>
      </w:r>
      <w:r w:rsidR="00B14DE6" w:rsidRPr="00470063">
        <w:rPr>
          <w:rFonts w:ascii="Times New Roman" w:hAnsi="Times New Roman" w:cs="Times New Roman"/>
          <w:sz w:val="24"/>
          <w:szCs w:val="24"/>
        </w:rPr>
        <w:t xml:space="preserve">view that holds sway, is that the contractor needs to generate at least enough in fines to cover the cost of his contract. </w:t>
      </w:r>
      <w:r w:rsidR="001C3AD8" w:rsidRPr="00470063">
        <w:rPr>
          <w:rFonts w:ascii="Times New Roman" w:hAnsi="Times New Roman" w:cs="Times New Roman"/>
          <w:sz w:val="24"/>
          <w:szCs w:val="24"/>
        </w:rPr>
        <w:t xml:space="preserve"> Which leads to another broader concern – this whole process is set up on an EO without appropriations to cover costs.  At some point, especially given the current budget climate, there is the possibility that some sort of funding vehicle will be required, and it is industry that will be asked to pay.  </w:t>
      </w:r>
      <w:r w:rsidR="00B14DE6" w:rsidRPr="00470063">
        <w:rPr>
          <w:rFonts w:ascii="Times New Roman" w:hAnsi="Times New Roman" w:cs="Times New Roman"/>
          <w:sz w:val="24"/>
          <w:szCs w:val="24"/>
        </w:rPr>
        <w:t xml:space="preserve"> </w:t>
      </w:r>
      <w:r w:rsidR="00470063" w:rsidRPr="00470063">
        <w:rPr>
          <w:rFonts w:ascii="Times New Roman" w:hAnsi="Times New Roman" w:cs="Times New Roman"/>
          <w:sz w:val="24"/>
          <w:szCs w:val="24"/>
        </w:rPr>
        <w:t xml:space="preserve">Indeed in the </w:t>
      </w:r>
      <w:r w:rsidR="00470063" w:rsidRPr="00860197">
        <w:rPr>
          <w:rFonts w:ascii="Times New Roman" w:hAnsi="Times New Roman" w:cs="Times New Roman"/>
          <w:i/>
          <w:sz w:val="24"/>
          <w:szCs w:val="24"/>
        </w:rPr>
        <w:t>Summary of the Regional Workshop on Marine Spatial Planning</w:t>
      </w:r>
      <w:r w:rsidR="00470063" w:rsidRPr="00470063">
        <w:rPr>
          <w:rFonts w:ascii="Times New Roman" w:hAnsi="Times New Roman" w:cs="Times New Roman"/>
          <w:sz w:val="24"/>
          <w:szCs w:val="24"/>
        </w:rPr>
        <w:t xml:space="preserve"> held in </w:t>
      </w:r>
      <w:r w:rsidR="00153ABC" w:rsidRPr="00470063">
        <w:rPr>
          <w:rFonts w:ascii="Times New Roman" w:hAnsi="Times New Roman" w:cs="Times New Roman"/>
          <w:sz w:val="24"/>
          <w:szCs w:val="24"/>
        </w:rPr>
        <w:t>Halifax I</w:t>
      </w:r>
      <w:r w:rsidR="00A44443">
        <w:rPr>
          <w:rFonts w:ascii="Times New Roman" w:hAnsi="Times New Roman" w:cs="Times New Roman"/>
          <w:sz w:val="24"/>
          <w:szCs w:val="24"/>
        </w:rPr>
        <w:t xml:space="preserve"> mentioned earlier</w:t>
      </w:r>
      <w:r w:rsidR="00470063" w:rsidRPr="00470063">
        <w:rPr>
          <w:rFonts w:ascii="Times New Roman" w:hAnsi="Times New Roman" w:cs="Times New Roman"/>
          <w:sz w:val="24"/>
          <w:szCs w:val="24"/>
        </w:rPr>
        <w:t xml:space="preserve">, one finding </w:t>
      </w:r>
      <w:r w:rsidR="00153ABC" w:rsidRPr="00470063">
        <w:rPr>
          <w:rFonts w:ascii="Times New Roman" w:hAnsi="Times New Roman" w:cs="Times New Roman"/>
          <w:sz w:val="24"/>
          <w:szCs w:val="24"/>
        </w:rPr>
        <w:t xml:space="preserve">was </w:t>
      </w:r>
      <w:r w:rsidR="00153ABC">
        <w:rPr>
          <w:rFonts w:ascii="Times New Roman" w:hAnsi="Times New Roman" w:cs="Times New Roman"/>
          <w:sz w:val="24"/>
          <w:szCs w:val="24"/>
        </w:rPr>
        <w:t>“</w:t>
      </w:r>
      <w:r w:rsidR="00470063" w:rsidRPr="00470063">
        <w:rPr>
          <w:rFonts w:ascii="Times New Roman" w:hAnsi="Times New Roman" w:cs="Times New Roman"/>
          <w:sz w:val="24"/>
          <w:szCs w:val="24"/>
        </w:rPr>
        <w:t xml:space="preserve">The U.S. executive order provides authority but no money. In Canada there is funding but no mandate for others to listen to DFO. Both funding and a mandate are required for an effective </w:t>
      </w:r>
      <w:r w:rsidR="008F5C89">
        <w:rPr>
          <w:rFonts w:ascii="Times New Roman" w:hAnsi="Times New Roman" w:cs="Times New Roman"/>
          <w:sz w:val="24"/>
          <w:szCs w:val="24"/>
        </w:rPr>
        <w:t>MSP”</w:t>
      </w:r>
    </w:p>
    <w:p w:rsidR="00B05890" w:rsidRDefault="00B05890" w:rsidP="00B05890">
      <w:pPr>
        <w:autoSpaceDE w:val="0"/>
        <w:autoSpaceDN w:val="0"/>
        <w:adjustRightInd w:val="0"/>
        <w:spacing w:after="0" w:line="360" w:lineRule="auto"/>
        <w:rPr>
          <w:rFonts w:ascii="Times New Roman" w:hAnsi="Times New Roman" w:cs="Times New Roman"/>
          <w:sz w:val="24"/>
          <w:szCs w:val="24"/>
        </w:rPr>
      </w:pPr>
    </w:p>
    <w:p w:rsidR="00736E7F" w:rsidRDefault="001C3AD8" w:rsidP="00B05890">
      <w:pPr>
        <w:spacing w:line="360" w:lineRule="auto"/>
        <w:rPr>
          <w:rFonts w:ascii="Times New Roman" w:hAnsi="Times New Roman" w:cs="Times New Roman"/>
          <w:sz w:val="24"/>
          <w:szCs w:val="24"/>
        </w:rPr>
      </w:pPr>
      <w:r w:rsidRPr="00470063">
        <w:rPr>
          <w:rFonts w:ascii="Times New Roman" w:hAnsi="Times New Roman" w:cs="Times New Roman"/>
          <w:sz w:val="24"/>
          <w:szCs w:val="24"/>
        </w:rPr>
        <w:t xml:space="preserve">Overall </w:t>
      </w:r>
      <w:r w:rsidR="00153ABC" w:rsidRPr="00470063">
        <w:rPr>
          <w:rFonts w:ascii="Times New Roman" w:hAnsi="Times New Roman" w:cs="Times New Roman"/>
          <w:sz w:val="24"/>
          <w:szCs w:val="24"/>
        </w:rPr>
        <w:t>the</w:t>
      </w:r>
      <w:r w:rsidR="00F02611" w:rsidRPr="00470063">
        <w:rPr>
          <w:rFonts w:ascii="Times New Roman" w:hAnsi="Times New Roman" w:cs="Times New Roman"/>
          <w:sz w:val="24"/>
          <w:szCs w:val="24"/>
        </w:rPr>
        <w:t xml:space="preserve"> process is very government focused</w:t>
      </w:r>
      <w:r w:rsidR="00012EE2">
        <w:rPr>
          <w:rFonts w:ascii="Times New Roman" w:hAnsi="Times New Roman" w:cs="Times New Roman"/>
          <w:sz w:val="24"/>
          <w:szCs w:val="24"/>
        </w:rPr>
        <w:t xml:space="preserve">, as my remarks on membership on the various planning bodies and </w:t>
      </w:r>
      <w:r w:rsidR="00153ABC">
        <w:rPr>
          <w:rFonts w:ascii="Times New Roman" w:hAnsi="Times New Roman" w:cs="Times New Roman"/>
          <w:sz w:val="24"/>
          <w:szCs w:val="24"/>
        </w:rPr>
        <w:t>advisory groups</w:t>
      </w:r>
      <w:r w:rsidR="00153ABC" w:rsidRPr="00012EE2">
        <w:rPr>
          <w:rFonts w:ascii="Times New Roman" w:hAnsi="Times New Roman" w:cs="Times New Roman"/>
          <w:sz w:val="24"/>
          <w:szCs w:val="24"/>
        </w:rPr>
        <w:t xml:space="preserve"> </w:t>
      </w:r>
      <w:r w:rsidR="00153ABC">
        <w:rPr>
          <w:rFonts w:ascii="Times New Roman" w:hAnsi="Times New Roman" w:cs="Times New Roman"/>
          <w:sz w:val="24"/>
          <w:szCs w:val="24"/>
        </w:rPr>
        <w:t>demonstrate</w:t>
      </w:r>
      <w:r w:rsidRPr="00470063">
        <w:rPr>
          <w:rFonts w:ascii="Times New Roman" w:hAnsi="Times New Roman" w:cs="Times New Roman"/>
          <w:sz w:val="24"/>
          <w:szCs w:val="24"/>
        </w:rPr>
        <w:t xml:space="preserve">.  The underlying philosophy appears to be that government, at various levels, is the key to marine planning – a solution in search of problems, although from my perspective it is not at all clear how </w:t>
      </w:r>
      <w:r w:rsidR="00224D8C">
        <w:rPr>
          <w:rFonts w:ascii="Times New Roman" w:hAnsi="Times New Roman" w:cs="Times New Roman"/>
          <w:sz w:val="24"/>
          <w:szCs w:val="24"/>
        </w:rPr>
        <w:t>CMSP</w:t>
      </w:r>
      <w:r w:rsidRPr="00470063">
        <w:rPr>
          <w:rFonts w:ascii="Times New Roman" w:hAnsi="Times New Roman" w:cs="Times New Roman"/>
          <w:sz w:val="24"/>
          <w:szCs w:val="24"/>
        </w:rPr>
        <w:t xml:space="preserve"> will solve our problems or anyone else’s.  How for instance will </w:t>
      </w:r>
      <w:r w:rsidR="00224D8C">
        <w:rPr>
          <w:rFonts w:ascii="Times New Roman" w:hAnsi="Times New Roman" w:cs="Times New Roman"/>
          <w:sz w:val="24"/>
          <w:szCs w:val="24"/>
        </w:rPr>
        <w:t>CMSP</w:t>
      </w:r>
      <w:r w:rsidRPr="00470063">
        <w:rPr>
          <w:rFonts w:ascii="Times New Roman" w:hAnsi="Times New Roman" w:cs="Times New Roman"/>
          <w:sz w:val="24"/>
          <w:szCs w:val="24"/>
        </w:rPr>
        <w:t xml:space="preserve"> deal with the proliferation of ballast water mandates from individual states and the federal </w:t>
      </w:r>
      <w:r w:rsidR="00A44443" w:rsidRPr="00470063">
        <w:rPr>
          <w:rFonts w:ascii="Times New Roman" w:hAnsi="Times New Roman" w:cs="Times New Roman"/>
          <w:sz w:val="24"/>
          <w:szCs w:val="24"/>
        </w:rPr>
        <w:t>government</w:t>
      </w:r>
      <w:r w:rsidR="00860197">
        <w:rPr>
          <w:rFonts w:ascii="Times New Roman" w:hAnsi="Times New Roman" w:cs="Times New Roman"/>
          <w:sz w:val="24"/>
          <w:szCs w:val="24"/>
        </w:rPr>
        <w:t xml:space="preserve"> or any of the other competing and overlapping State and Federal regulatory issues?  In the ballast water case there is a legislative solution under </w:t>
      </w:r>
      <w:r w:rsidR="00860197">
        <w:rPr>
          <w:rFonts w:ascii="Times New Roman" w:hAnsi="Times New Roman" w:cs="Times New Roman"/>
          <w:sz w:val="24"/>
          <w:szCs w:val="24"/>
        </w:rPr>
        <w:lastRenderedPageBreak/>
        <w:t>consideration (HR 2840) – so how does this relate to the CMSP process</w:t>
      </w:r>
      <w:r w:rsidR="00A44443" w:rsidRPr="00470063">
        <w:rPr>
          <w:rFonts w:ascii="Times New Roman" w:hAnsi="Times New Roman" w:cs="Times New Roman"/>
          <w:sz w:val="24"/>
          <w:szCs w:val="24"/>
        </w:rPr>
        <w:t>?</w:t>
      </w:r>
      <w:r w:rsidRPr="00470063">
        <w:rPr>
          <w:rFonts w:ascii="Times New Roman" w:hAnsi="Times New Roman" w:cs="Times New Roman"/>
          <w:sz w:val="24"/>
          <w:szCs w:val="24"/>
        </w:rPr>
        <w:t xml:space="preserve">  </w:t>
      </w:r>
      <w:r w:rsidR="00A44443">
        <w:rPr>
          <w:rFonts w:ascii="Times New Roman" w:hAnsi="Times New Roman" w:cs="Times New Roman"/>
          <w:sz w:val="24"/>
          <w:szCs w:val="24"/>
        </w:rPr>
        <w:t xml:space="preserve">    There is some feeling that </w:t>
      </w:r>
      <w:r w:rsidR="00224D8C">
        <w:rPr>
          <w:rFonts w:ascii="Times New Roman" w:hAnsi="Times New Roman" w:cs="Times New Roman"/>
          <w:sz w:val="24"/>
          <w:szCs w:val="24"/>
        </w:rPr>
        <w:t>CMSP</w:t>
      </w:r>
      <w:r w:rsidR="00A44443">
        <w:rPr>
          <w:rFonts w:ascii="Times New Roman" w:hAnsi="Times New Roman" w:cs="Times New Roman"/>
          <w:sz w:val="24"/>
          <w:szCs w:val="24"/>
        </w:rPr>
        <w:t xml:space="preserve"> will not address th</w:t>
      </w:r>
      <w:r w:rsidR="00860197">
        <w:rPr>
          <w:rFonts w:ascii="Times New Roman" w:hAnsi="Times New Roman" w:cs="Times New Roman"/>
          <w:sz w:val="24"/>
          <w:szCs w:val="24"/>
        </w:rPr>
        <w:t>ese types of issues</w:t>
      </w:r>
      <w:r w:rsidR="00A44443">
        <w:rPr>
          <w:rFonts w:ascii="Times New Roman" w:hAnsi="Times New Roman" w:cs="Times New Roman"/>
          <w:sz w:val="24"/>
          <w:szCs w:val="24"/>
        </w:rPr>
        <w:t>, and could potentially make it worse by systemizing a process for a regional approach to regulatory activity rather than one national level set of rules consistently applied everywhere we go</w:t>
      </w:r>
      <w:r w:rsidR="00860197">
        <w:rPr>
          <w:rFonts w:ascii="Times New Roman" w:hAnsi="Times New Roman" w:cs="Times New Roman"/>
          <w:sz w:val="24"/>
          <w:szCs w:val="24"/>
        </w:rPr>
        <w:t xml:space="preserve"> meaning we will need to rely even more on Congress for protection and relief.  </w:t>
      </w:r>
      <w:r w:rsidR="00A44443">
        <w:rPr>
          <w:rFonts w:ascii="Times New Roman" w:hAnsi="Times New Roman" w:cs="Times New Roman"/>
          <w:sz w:val="24"/>
          <w:szCs w:val="24"/>
        </w:rPr>
        <w:t xml:space="preserve"> Ballast water management is </w:t>
      </w:r>
      <w:r w:rsidR="00012EE2">
        <w:rPr>
          <w:rFonts w:ascii="Times New Roman" w:hAnsi="Times New Roman" w:cs="Times New Roman"/>
          <w:sz w:val="24"/>
          <w:szCs w:val="24"/>
        </w:rPr>
        <w:t>good example</w:t>
      </w:r>
      <w:r w:rsidR="00A44443">
        <w:rPr>
          <w:rFonts w:ascii="Times New Roman" w:hAnsi="Times New Roman" w:cs="Times New Roman"/>
          <w:sz w:val="24"/>
          <w:szCs w:val="24"/>
        </w:rPr>
        <w:t xml:space="preserve"> where we need </w:t>
      </w:r>
      <w:r w:rsidR="00012EE2">
        <w:rPr>
          <w:rFonts w:ascii="Times New Roman" w:hAnsi="Times New Roman" w:cs="Times New Roman"/>
          <w:sz w:val="24"/>
          <w:szCs w:val="24"/>
        </w:rPr>
        <w:t>to</w:t>
      </w:r>
      <w:r w:rsidR="00A44443">
        <w:rPr>
          <w:rFonts w:ascii="Times New Roman" w:hAnsi="Times New Roman" w:cs="Times New Roman"/>
          <w:sz w:val="24"/>
          <w:szCs w:val="24"/>
        </w:rPr>
        <w:t xml:space="preserve"> keep track of multiple state mandates that differ from the federal mandate</w:t>
      </w:r>
      <w:r w:rsidR="00860197">
        <w:rPr>
          <w:rFonts w:ascii="Times New Roman" w:hAnsi="Times New Roman" w:cs="Times New Roman"/>
          <w:sz w:val="24"/>
          <w:szCs w:val="24"/>
        </w:rPr>
        <w:t xml:space="preserve"> and where we needed to go to Congress for help</w:t>
      </w:r>
      <w:r w:rsidR="00A44443">
        <w:rPr>
          <w:rFonts w:ascii="Times New Roman" w:hAnsi="Times New Roman" w:cs="Times New Roman"/>
          <w:sz w:val="24"/>
          <w:szCs w:val="24"/>
        </w:rPr>
        <w:t xml:space="preserve">.  In the case of NY the mandate is so stringent that even the state recognizes that no current technology exists that would allow compliance.  But rather than rescind or delay implementation, the law stands and we are required to request an exemption from complying.  </w:t>
      </w:r>
      <w:r w:rsidR="00012EE2">
        <w:rPr>
          <w:rFonts w:ascii="Times New Roman" w:hAnsi="Times New Roman" w:cs="Times New Roman"/>
          <w:sz w:val="24"/>
          <w:szCs w:val="24"/>
        </w:rPr>
        <w:t>If there was ever a “</w:t>
      </w:r>
      <w:proofErr w:type="spellStart"/>
      <w:r w:rsidR="00012EE2">
        <w:rPr>
          <w:rFonts w:ascii="Times New Roman" w:hAnsi="Times New Roman" w:cs="Times New Roman"/>
          <w:sz w:val="24"/>
          <w:szCs w:val="24"/>
        </w:rPr>
        <w:t>gotch-ya</w:t>
      </w:r>
      <w:proofErr w:type="spellEnd"/>
      <w:r w:rsidR="00012EE2">
        <w:rPr>
          <w:rFonts w:ascii="Times New Roman" w:hAnsi="Times New Roman" w:cs="Times New Roman"/>
          <w:sz w:val="24"/>
          <w:szCs w:val="24"/>
        </w:rPr>
        <w:t xml:space="preserve">” system, this is it, and we fear an ever expanding mass of </w:t>
      </w:r>
      <w:r w:rsidR="00AE3F88">
        <w:rPr>
          <w:rFonts w:ascii="Times New Roman" w:hAnsi="Times New Roman" w:cs="Times New Roman"/>
          <w:sz w:val="24"/>
          <w:szCs w:val="24"/>
        </w:rPr>
        <w:t xml:space="preserve">similarly </w:t>
      </w:r>
      <w:r w:rsidR="00012EE2">
        <w:rPr>
          <w:rFonts w:ascii="Times New Roman" w:hAnsi="Times New Roman" w:cs="Times New Roman"/>
          <w:sz w:val="24"/>
          <w:szCs w:val="24"/>
        </w:rPr>
        <w:t xml:space="preserve">inconsistent rules that require a large amount of effort to keep track of and which offer no benefit at all to the environment.  </w:t>
      </w:r>
    </w:p>
    <w:p w:rsidR="00012EE2" w:rsidRPr="00470063" w:rsidRDefault="00012EE2" w:rsidP="00B05890">
      <w:pPr>
        <w:spacing w:line="360" w:lineRule="auto"/>
        <w:rPr>
          <w:rFonts w:ascii="Times New Roman" w:hAnsi="Times New Roman" w:cs="Times New Roman"/>
          <w:sz w:val="24"/>
          <w:szCs w:val="24"/>
        </w:rPr>
      </w:pPr>
      <w:r>
        <w:rPr>
          <w:rFonts w:ascii="Times New Roman" w:hAnsi="Times New Roman" w:cs="Times New Roman"/>
          <w:sz w:val="24"/>
          <w:szCs w:val="24"/>
        </w:rPr>
        <w:t xml:space="preserve">So, in summary, it appears to </w:t>
      </w:r>
      <w:r w:rsidR="008E685A">
        <w:rPr>
          <w:rFonts w:ascii="Times New Roman" w:hAnsi="Times New Roman" w:cs="Times New Roman"/>
          <w:sz w:val="24"/>
          <w:szCs w:val="24"/>
        </w:rPr>
        <w:t>me</w:t>
      </w:r>
      <w:r>
        <w:rPr>
          <w:rFonts w:ascii="Times New Roman" w:hAnsi="Times New Roman" w:cs="Times New Roman"/>
          <w:sz w:val="24"/>
          <w:szCs w:val="24"/>
        </w:rPr>
        <w:t xml:space="preserve"> that there is a systemic effort to exclude industry fr</w:t>
      </w:r>
      <w:r w:rsidR="00AE3F88">
        <w:rPr>
          <w:rFonts w:ascii="Times New Roman" w:hAnsi="Times New Roman" w:cs="Times New Roman"/>
          <w:sz w:val="24"/>
          <w:szCs w:val="24"/>
        </w:rPr>
        <w:t>om</w:t>
      </w:r>
      <w:r>
        <w:rPr>
          <w:rFonts w:ascii="Times New Roman" w:hAnsi="Times New Roman" w:cs="Times New Roman"/>
          <w:sz w:val="24"/>
          <w:szCs w:val="24"/>
        </w:rPr>
        <w:t xml:space="preserve"> any focused and meaningful participation.  The economic advantages to </w:t>
      </w:r>
      <w:r w:rsidR="00224D8C">
        <w:rPr>
          <w:rFonts w:ascii="Times New Roman" w:hAnsi="Times New Roman" w:cs="Times New Roman"/>
          <w:sz w:val="24"/>
          <w:szCs w:val="24"/>
        </w:rPr>
        <w:t>CMSP</w:t>
      </w:r>
      <w:r>
        <w:rPr>
          <w:rFonts w:ascii="Times New Roman" w:hAnsi="Times New Roman" w:cs="Times New Roman"/>
          <w:sz w:val="24"/>
          <w:szCs w:val="24"/>
        </w:rPr>
        <w:t xml:space="preserve"> are not clear, and at best are qualitative in nature, which makes the exclusion of industry all the more alarming since those qualit</w:t>
      </w:r>
      <w:r w:rsidR="00613A3F">
        <w:rPr>
          <w:rFonts w:ascii="Times New Roman" w:hAnsi="Times New Roman" w:cs="Times New Roman"/>
          <w:sz w:val="24"/>
          <w:szCs w:val="24"/>
        </w:rPr>
        <w:t>at</w:t>
      </w:r>
      <w:r>
        <w:rPr>
          <w:rFonts w:ascii="Times New Roman" w:hAnsi="Times New Roman" w:cs="Times New Roman"/>
          <w:sz w:val="24"/>
          <w:szCs w:val="24"/>
        </w:rPr>
        <w:t xml:space="preserve">ive benefits, what the benefits should be, are being articulated by participants that are not actually in industry themselves.  </w:t>
      </w:r>
      <w:r w:rsidR="00613A3F">
        <w:rPr>
          <w:rFonts w:ascii="Times New Roman" w:hAnsi="Times New Roman" w:cs="Times New Roman"/>
          <w:sz w:val="24"/>
          <w:szCs w:val="24"/>
        </w:rPr>
        <w:t xml:space="preserve"> The effort is billed as being transparent, but I personally find it anything but and it appears to be a very government focused process with the potential to create a large and confusing regulatory burden with a new enforcement mechanism. </w:t>
      </w:r>
      <w:r w:rsidR="001B1C66">
        <w:rPr>
          <w:rFonts w:ascii="Times New Roman" w:hAnsi="Times New Roman" w:cs="Times New Roman"/>
          <w:sz w:val="24"/>
          <w:szCs w:val="24"/>
        </w:rPr>
        <w:t xml:space="preserve">  Merely reading the </w:t>
      </w:r>
      <w:r w:rsidR="001B1C66" w:rsidRPr="008E685A">
        <w:rPr>
          <w:rFonts w:ascii="Times New Roman" w:hAnsi="Times New Roman" w:cs="Times New Roman"/>
          <w:i/>
          <w:sz w:val="24"/>
          <w:szCs w:val="24"/>
        </w:rPr>
        <w:t xml:space="preserve">Framework for </w:t>
      </w:r>
      <w:r w:rsidR="0072371A" w:rsidRPr="008E685A">
        <w:rPr>
          <w:rFonts w:ascii="Times New Roman" w:hAnsi="Times New Roman" w:cs="Times New Roman"/>
          <w:i/>
          <w:sz w:val="24"/>
          <w:szCs w:val="24"/>
        </w:rPr>
        <w:t>Effective Coastal</w:t>
      </w:r>
      <w:r w:rsidR="001B1C66" w:rsidRPr="008E685A">
        <w:rPr>
          <w:rFonts w:ascii="Times New Roman" w:hAnsi="Times New Roman" w:cs="Times New Roman"/>
          <w:i/>
          <w:sz w:val="24"/>
          <w:szCs w:val="24"/>
        </w:rPr>
        <w:t xml:space="preserve"> and Marine Spatial Planning</w:t>
      </w:r>
      <w:r w:rsidR="001B1C66">
        <w:rPr>
          <w:rFonts w:ascii="Times New Roman" w:hAnsi="Times New Roman" w:cs="Times New Roman"/>
          <w:sz w:val="24"/>
          <w:szCs w:val="24"/>
        </w:rPr>
        <w:t xml:space="preserve"> is enough to induce outright panic</w:t>
      </w:r>
      <w:r w:rsidR="0072371A">
        <w:rPr>
          <w:rFonts w:ascii="Times New Roman" w:hAnsi="Times New Roman" w:cs="Times New Roman"/>
          <w:sz w:val="24"/>
          <w:szCs w:val="24"/>
        </w:rPr>
        <w:t xml:space="preserve"> at what appears to be a potentially large and cumbersome bureaucracy.  </w:t>
      </w:r>
      <w:r w:rsidR="001B1C66">
        <w:rPr>
          <w:rFonts w:ascii="Times New Roman" w:hAnsi="Times New Roman" w:cs="Times New Roman"/>
          <w:sz w:val="24"/>
          <w:szCs w:val="24"/>
        </w:rPr>
        <w:t xml:space="preserve"> </w:t>
      </w:r>
      <w:r w:rsidR="0072371A">
        <w:rPr>
          <w:rFonts w:ascii="Times New Roman" w:hAnsi="Times New Roman" w:cs="Times New Roman"/>
          <w:sz w:val="24"/>
          <w:szCs w:val="24"/>
        </w:rPr>
        <w:t xml:space="preserve">  There has been little effort to explain all this to industry or articulate why this will solve our problems.  </w:t>
      </w:r>
      <w:r w:rsidR="00613A3F">
        <w:rPr>
          <w:rFonts w:ascii="Times New Roman" w:hAnsi="Times New Roman" w:cs="Times New Roman"/>
          <w:sz w:val="24"/>
          <w:szCs w:val="24"/>
        </w:rPr>
        <w:t xml:space="preserve">  As I noted there is already an industry group formed to push back on National Ocean Policy issues and the first requests for relief to congress pressed.  As this process continues and unless there are substantial changes in how the process </w:t>
      </w:r>
      <w:r w:rsidR="00AE3F88">
        <w:rPr>
          <w:rFonts w:ascii="Times New Roman" w:hAnsi="Times New Roman" w:cs="Times New Roman"/>
          <w:sz w:val="24"/>
          <w:szCs w:val="24"/>
        </w:rPr>
        <w:t>works</w:t>
      </w:r>
      <w:r w:rsidR="00613A3F">
        <w:rPr>
          <w:rFonts w:ascii="Times New Roman" w:hAnsi="Times New Roman" w:cs="Times New Roman"/>
          <w:sz w:val="24"/>
          <w:szCs w:val="24"/>
        </w:rPr>
        <w:t xml:space="preserve"> going forward, my expectation is that mistrust on the part of industry will grow as will outright opposition.</w:t>
      </w:r>
      <w:r w:rsidR="001B1C66">
        <w:rPr>
          <w:rFonts w:ascii="Times New Roman" w:hAnsi="Times New Roman" w:cs="Times New Roman"/>
          <w:sz w:val="24"/>
          <w:szCs w:val="24"/>
        </w:rPr>
        <w:t xml:space="preserve">  </w:t>
      </w:r>
      <w:r w:rsidR="00613A3F">
        <w:rPr>
          <w:rFonts w:ascii="Times New Roman" w:hAnsi="Times New Roman" w:cs="Times New Roman"/>
          <w:sz w:val="24"/>
          <w:szCs w:val="24"/>
        </w:rPr>
        <w:t xml:space="preserve"> </w:t>
      </w:r>
      <w:r w:rsidR="0072371A">
        <w:rPr>
          <w:rFonts w:ascii="Times New Roman" w:hAnsi="Times New Roman" w:cs="Times New Roman"/>
          <w:sz w:val="24"/>
          <w:szCs w:val="24"/>
        </w:rPr>
        <w:t xml:space="preserve">  Thank you</w:t>
      </w:r>
    </w:p>
    <w:sectPr w:rsidR="00012EE2" w:rsidRPr="00470063" w:rsidSect="00CF2C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46229"/>
    <w:rsid w:val="00012EE2"/>
    <w:rsid w:val="00045D1B"/>
    <w:rsid w:val="0009544B"/>
    <w:rsid w:val="000F15B6"/>
    <w:rsid w:val="00115B1B"/>
    <w:rsid w:val="00153ABC"/>
    <w:rsid w:val="001B1C66"/>
    <w:rsid w:val="001C3AD8"/>
    <w:rsid w:val="001D5295"/>
    <w:rsid w:val="00204128"/>
    <w:rsid w:val="00224D8C"/>
    <w:rsid w:val="00293C7E"/>
    <w:rsid w:val="0041320C"/>
    <w:rsid w:val="00470063"/>
    <w:rsid w:val="00511CEF"/>
    <w:rsid w:val="005C2CCF"/>
    <w:rsid w:val="00613A3F"/>
    <w:rsid w:val="0062052E"/>
    <w:rsid w:val="006C1112"/>
    <w:rsid w:val="006C21D5"/>
    <w:rsid w:val="0072371A"/>
    <w:rsid w:val="00736E7F"/>
    <w:rsid w:val="00742F5F"/>
    <w:rsid w:val="00746229"/>
    <w:rsid w:val="00777B4D"/>
    <w:rsid w:val="008114CA"/>
    <w:rsid w:val="00860197"/>
    <w:rsid w:val="008E685A"/>
    <w:rsid w:val="008F5C89"/>
    <w:rsid w:val="008F606E"/>
    <w:rsid w:val="00934FF0"/>
    <w:rsid w:val="00A44443"/>
    <w:rsid w:val="00A6763A"/>
    <w:rsid w:val="00A819AB"/>
    <w:rsid w:val="00AE3F88"/>
    <w:rsid w:val="00B05890"/>
    <w:rsid w:val="00B14DE6"/>
    <w:rsid w:val="00B66304"/>
    <w:rsid w:val="00CF2C97"/>
    <w:rsid w:val="00D31543"/>
    <w:rsid w:val="00DE386C"/>
    <w:rsid w:val="00DF1459"/>
    <w:rsid w:val="00E17178"/>
    <w:rsid w:val="00E8754D"/>
    <w:rsid w:val="00F02611"/>
    <w:rsid w:val="00F16F7B"/>
    <w:rsid w:val="00F23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C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2830</Words>
  <Characters>16135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Steve</dc:creator>
  <cp:keywords/>
  <dc:description/>
  <cp:lastModifiedBy>Carmel, Steve</cp:lastModifiedBy>
  <cp:revision>2</cp:revision>
  <dcterms:created xsi:type="dcterms:W3CDTF">2011-10-28T13:56:00Z</dcterms:created>
  <dcterms:modified xsi:type="dcterms:W3CDTF">2011-10-28T13:56:00Z</dcterms:modified>
</cp:coreProperties>
</file>